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A56" w:rsidRPr="007A44EC" w:rsidRDefault="00595E46" w:rsidP="00F86A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202018" cy="9271221"/>
            <wp:effectExtent l="0" t="0" r="8890" b="6350"/>
            <wp:docPr id="1" name="Рисунок 1" descr="C:\Users\2013\AppData\Local\Microsoft\Windows\Temporary Internet Files\Content.Word\6494AE9B-B6CF-4E31-B45E-9B821410BC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3\AppData\Local\Microsoft\Windows\Temporary Internet Files\Content.Word\6494AE9B-B6CF-4E31-B45E-9B821410BC27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5069" cy="9275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C7EE3" w:rsidRPr="007A44EC">
        <w:rPr>
          <w:rFonts w:ascii="Times New Roman" w:hAnsi="Times New Roman" w:cs="Times New Roman"/>
          <w:b/>
          <w:sz w:val="24"/>
          <w:szCs w:val="24"/>
        </w:rPr>
        <w:lastRenderedPageBreak/>
        <w:t>2. Характеристика деятельности организации на объекте</w:t>
      </w:r>
    </w:p>
    <w:p w:rsidR="00F86A56" w:rsidRPr="007A44EC" w:rsidRDefault="008C7EE3" w:rsidP="00A34318">
      <w:pPr>
        <w:spacing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b/>
          <w:sz w:val="24"/>
          <w:szCs w:val="24"/>
        </w:rPr>
        <w:t xml:space="preserve"> (по обслуживанию населения)</w:t>
      </w:r>
    </w:p>
    <w:p w:rsidR="00F86A56" w:rsidRPr="004D59CD" w:rsidRDefault="008C7EE3" w:rsidP="00A34318">
      <w:pPr>
        <w:spacing w:line="360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2.1. </w:t>
      </w:r>
      <w:proofErr w:type="gramStart"/>
      <w:r w:rsidRPr="007A44EC">
        <w:rPr>
          <w:rFonts w:ascii="Times New Roman" w:hAnsi="Times New Roman" w:cs="Times New Roman"/>
          <w:sz w:val="24"/>
          <w:szCs w:val="24"/>
        </w:rPr>
        <w:t xml:space="preserve">Сфера деятельности (здравоохранение, образование, социальная защита, физическая культура и спорт, культура, связь и информация, транспорт, жилой фонд, </w:t>
      </w:r>
      <w:r w:rsidRPr="004D59CD">
        <w:rPr>
          <w:rFonts w:ascii="Times New Roman" w:hAnsi="Times New Roman" w:cs="Times New Roman"/>
          <w:sz w:val="24"/>
          <w:szCs w:val="24"/>
        </w:rPr>
        <w:t xml:space="preserve">потребительский рынок и сфера услуг, другое) </w:t>
      </w:r>
      <w:r w:rsidR="004D59CD" w:rsidRPr="004D59CD">
        <w:rPr>
          <w:rFonts w:ascii="Times New Roman" w:hAnsi="Times New Roman" w:cs="Times New Roman"/>
          <w:b/>
          <w:i/>
          <w:sz w:val="24"/>
          <w:szCs w:val="24"/>
          <w:u w:val="single"/>
        </w:rPr>
        <w:t>_____</w:t>
      </w:r>
      <w:r w:rsidRPr="004D59CD"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образование</w:t>
      </w:r>
      <w:r w:rsidR="004D59CD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</w:t>
      </w:r>
      <w:proofErr w:type="gramEnd"/>
    </w:p>
    <w:p w:rsidR="004D59CD" w:rsidRDefault="004D59CD" w:rsidP="00A34318">
      <w:pPr>
        <w:spacing w:line="360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4D59CD">
        <w:rPr>
          <w:rFonts w:ascii="Times New Roman" w:hAnsi="Times New Roman" w:cs="Times New Roman"/>
          <w:sz w:val="24"/>
          <w:szCs w:val="24"/>
        </w:rPr>
        <w:t>2.2. Виды оказываемых услуг:</w:t>
      </w:r>
      <w:r w:rsidR="00F35CBC">
        <w:rPr>
          <w:rFonts w:ascii="Times New Roman" w:hAnsi="Times New Roman" w:cs="Times New Roman"/>
          <w:sz w:val="24"/>
          <w:szCs w:val="24"/>
        </w:rPr>
        <w:t xml:space="preserve"> </w:t>
      </w:r>
      <w:r w:rsidRP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>основн</w:t>
      </w:r>
      <w:r w:rsidR="00F35CBC" w:rsidRP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>ые и дополнит</w:t>
      </w:r>
      <w:r w:rsid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>ельные образовательные программы</w:t>
      </w:r>
    </w:p>
    <w:p w:rsidR="00F86A56" w:rsidRPr="007A44EC" w:rsidRDefault="008C7EE3" w:rsidP="00A34318">
      <w:pPr>
        <w:spacing w:line="360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4D59CD">
        <w:rPr>
          <w:rFonts w:ascii="Times New Roman" w:hAnsi="Times New Roman" w:cs="Times New Roman"/>
          <w:sz w:val="24"/>
          <w:szCs w:val="24"/>
        </w:rPr>
        <w:t xml:space="preserve">2.3. </w:t>
      </w:r>
      <w:proofErr w:type="gramStart"/>
      <w:r w:rsidRPr="004D59CD">
        <w:rPr>
          <w:rFonts w:ascii="Times New Roman" w:hAnsi="Times New Roman" w:cs="Times New Roman"/>
          <w:sz w:val="24"/>
          <w:szCs w:val="24"/>
        </w:rPr>
        <w:t>Форма оказания услуг: (на объекте, с длительным пребыванием, в т.</w:t>
      </w:r>
      <w:r w:rsidR="00F35CBC">
        <w:rPr>
          <w:rFonts w:ascii="Times New Roman" w:hAnsi="Times New Roman" w:cs="Times New Roman"/>
          <w:sz w:val="24"/>
          <w:szCs w:val="24"/>
        </w:rPr>
        <w:t xml:space="preserve"> </w:t>
      </w:r>
      <w:r w:rsidRPr="004D59CD">
        <w:rPr>
          <w:rFonts w:ascii="Times New Roman" w:hAnsi="Times New Roman" w:cs="Times New Roman"/>
          <w:sz w:val="24"/>
          <w:szCs w:val="24"/>
        </w:rPr>
        <w:t>ч. проживанием,</w:t>
      </w:r>
      <w:r w:rsidRPr="007A44EC">
        <w:rPr>
          <w:rFonts w:ascii="Times New Roman" w:hAnsi="Times New Roman" w:cs="Times New Roman"/>
          <w:sz w:val="24"/>
          <w:szCs w:val="24"/>
        </w:rPr>
        <w:t xml:space="preserve"> на дому, дистанционно) </w:t>
      </w:r>
      <w:r w:rsidR="00F35CBC" w:rsidRP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>_______</w:t>
      </w:r>
      <w:r w:rsidRP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>на объекте</w:t>
      </w:r>
      <w:r w:rsidR="00F35CBC" w:rsidRP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__________________________________________</w:t>
      </w:r>
      <w:proofErr w:type="gramEnd"/>
    </w:p>
    <w:p w:rsidR="00F86A56" w:rsidRPr="007A44EC" w:rsidRDefault="008C7EE3" w:rsidP="00A34318">
      <w:pPr>
        <w:spacing w:line="360" w:lineRule="auto"/>
        <w:ind w:hanging="142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2.4. Категории обслуживаемого населения по возрасту: (дети, взрослые трудоспособного возраста, пожилые; все возрастные категории) </w:t>
      </w:r>
      <w:r w:rsidR="00F35CBC" w:rsidRP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>_______</w:t>
      </w:r>
      <w:r w:rsidRP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>дети</w:t>
      </w:r>
      <w:r w:rsid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__________________________</w:t>
      </w:r>
      <w:r w:rsidRPr="007A44E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86A56" w:rsidRPr="007A44EC" w:rsidRDefault="008C7EE3" w:rsidP="00A34318">
      <w:pPr>
        <w:spacing w:line="360" w:lineRule="auto"/>
        <w:ind w:hanging="142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2.5. Категории обслуживаемых инвалидов: </w:t>
      </w:r>
      <w:r w:rsidR="00F35CBC" w:rsidRP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>_______</w:t>
      </w:r>
      <w:r w:rsid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>не имеется________________________</w:t>
      </w:r>
      <w:r w:rsidRPr="007A44E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86A56" w:rsidRPr="007A44EC" w:rsidRDefault="00F35CBC" w:rsidP="00A34318">
      <w:pPr>
        <w:spacing w:line="360" w:lineRule="auto"/>
        <w:ind w:left="-142"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C7EE3" w:rsidRPr="007A44EC">
        <w:rPr>
          <w:rFonts w:ascii="Times New Roman" w:hAnsi="Times New Roman" w:cs="Times New Roman"/>
          <w:sz w:val="24"/>
          <w:szCs w:val="24"/>
        </w:rPr>
        <w:t xml:space="preserve">2.6. Плановая мощность: посещаемость (количество обслуживаемых в день), вместимость, пропускная способность здание </w:t>
      </w:r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посещаемость  </w:t>
      </w:r>
      <w:r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54человека </w:t>
      </w:r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в день, вместимость – </w:t>
      </w:r>
      <w:r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168__ </w:t>
      </w:r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человек, </w:t>
      </w:r>
      <w:r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пропускная способность 5</w:t>
      </w:r>
      <w:r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4человека______________________________________</w:t>
      </w:r>
    </w:p>
    <w:p w:rsidR="00F86A56" w:rsidRPr="007A44EC" w:rsidRDefault="008C7EE3" w:rsidP="00A34318">
      <w:pPr>
        <w:spacing w:line="360" w:lineRule="auto"/>
        <w:ind w:hanging="142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2.7. Участие в исполнении ИПР инвалида, ребенка-инвалида (да, нет)</w:t>
      </w:r>
      <w:r w:rsidR="00F35CBC" w:rsidRP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>____</w:t>
      </w:r>
      <w:r w:rsidRP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нет</w:t>
      </w:r>
      <w:r w:rsidR="00F35CBC" w:rsidRP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</w:t>
      </w:r>
      <w:r w:rsidRP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</w:p>
    <w:p w:rsidR="00F86A56" w:rsidRPr="00F35CBC" w:rsidRDefault="008C7EE3" w:rsidP="00F35CB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b/>
          <w:sz w:val="24"/>
          <w:szCs w:val="24"/>
        </w:rPr>
        <w:t>3. Состояние доступности объекта</w:t>
      </w:r>
    </w:p>
    <w:p w:rsidR="00F86A56" w:rsidRPr="007A44EC" w:rsidRDefault="008C7EE3" w:rsidP="00A3431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>3.1. Путь следования к объекту пассажирским транспортом (описать маршрут движения с использованием пассажирского транспорта наличие адаптированного пассажирского транспорта к объекту</w:t>
      </w:r>
      <w:r w:rsidR="00F35CBC">
        <w:rPr>
          <w:rFonts w:ascii="Times New Roman" w:hAnsi="Times New Roman" w:cs="Times New Roman"/>
          <w:sz w:val="24"/>
          <w:szCs w:val="24"/>
        </w:rPr>
        <w:t xml:space="preserve">) </w:t>
      </w:r>
      <w:r w:rsidR="001A0C8C" w:rsidRPr="00F35CBC">
        <w:rPr>
          <w:rFonts w:ascii="Times New Roman" w:hAnsi="Times New Roman" w:cs="Times New Roman"/>
          <w:b/>
          <w:i/>
          <w:sz w:val="24"/>
          <w:szCs w:val="24"/>
          <w:u w:val="single"/>
        </w:rPr>
        <w:t>_______</w:t>
      </w:r>
      <w:r w:rsid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не предусмотрено__________________________________</w:t>
      </w:r>
    </w:p>
    <w:p w:rsidR="001A0C8C" w:rsidRDefault="008C7EE3" w:rsidP="00A343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3.2. Путь к объекту от ближайшей остановки пассажирского транспорта: </w:t>
      </w:r>
    </w:p>
    <w:p w:rsidR="00F86A56" w:rsidRPr="007A44EC" w:rsidRDefault="008C7EE3" w:rsidP="00A343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>3.2.1. расстояние до объекта от остановки транспорта</w:t>
      </w:r>
      <w:r w:rsidR="001A0C8C">
        <w:rPr>
          <w:rFonts w:ascii="Times New Roman" w:hAnsi="Times New Roman" w:cs="Times New Roman"/>
          <w:sz w:val="24"/>
          <w:szCs w:val="24"/>
        </w:rPr>
        <w:t xml:space="preserve">  </w:t>
      </w:r>
      <w:r w:rsid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_______</w:t>
      </w:r>
      <w:r w:rsidR="001A0C8C"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12</w:t>
      </w:r>
      <w:r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00 м.</w:t>
      </w:r>
      <w:r w:rsidR="001A0C8C"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</w:t>
      </w:r>
    </w:p>
    <w:p w:rsidR="00F86A56" w:rsidRPr="007A44EC" w:rsidRDefault="008C7EE3" w:rsidP="00A343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3.2.2. время движения (пешком) </w:t>
      </w:r>
      <w:r w:rsidR="001A0C8C" w:rsidRPr="001A0C8C">
        <w:rPr>
          <w:rFonts w:ascii="Times New Roman" w:hAnsi="Times New Roman" w:cs="Times New Roman"/>
          <w:b/>
          <w:sz w:val="24"/>
          <w:szCs w:val="24"/>
          <w:u w:val="single"/>
        </w:rPr>
        <w:t>__________</w:t>
      </w:r>
      <w:r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="001A0C8C"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5</w:t>
      </w:r>
      <w:r w:rsid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минут______________________________</w:t>
      </w:r>
    </w:p>
    <w:p w:rsidR="00F86A56" w:rsidRPr="007A44EC" w:rsidRDefault="008C7EE3" w:rsidP="00A3431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3.2.3. наличие выделенного от проезжей части пешеходного пути (да, нет)</w:t>
      </w:r>
      <w:r w:rsid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1A0C8C"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____</w:t>
      </w:r>
      <w:r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F86A56"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нет</w:t>
      </w:r>
      <w:r w:rsid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____</w:t>
      </w:r>
    </w:p>
    <w:p w:rsidR="00F86A56" w:rsidRPr="007A44EC" w:rsidRDefault="008C7EE3" w:rsidP="00A343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3.2.4. Перекрестки: </w:t>
      </w:r>
      <w:r w:rsidR="001A0C8C" w:rsidRPr="001A0C8C">
        <w:rPr>
          <w:rFonts w:ascii="Times New Roman" w:hAnsi="Times New Roman" w:cs="Times New Roman"/>
          <w:i/>
          <w:sz w:val="24"/>
          <w:szCs w:val="24"/>
          <w:u w:val="single"/>
        </w:rPr>
        <w:t>_______</w:t>
      </w:r>
      <w:r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нерегулируемые</w:t>
      </w:r>
      <w:r w:rsid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______________________________________</w:t>
      </w:r>
    </w:p>
    <w:p w:rsidR="00F86A56" w:rsidRPr="007A44EC" w:rsidRDefault="008C7EE3" w:rsidP="00A343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3 3.2.5. Информация на пути следования к объекту: </w:t>
      </w:r>
      <w:r w:rsidR="00B137BC" w:rsidRPr="00B137BC">
        <w:rPr>
          <w:rFonts w:ascii="Times New Roman" w:hAnsi="Times New Roman" w:cs="Times New Roman"/>
          <w:b/>
          <w:i/>
          <w:sz w:val="24"/>
          <w:szCs w:val="24"/>
          <w:u w:val="single"/>
        </w:rPr>
        <w:t>_______</w:t>
      </w:r>
      <w:r w:rsidR="00B137BC"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____ нет</w:t>
      </w:r>
      <w:r w:rsidR="00B137BC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</w:t>
      </w:r>
      <w:r w:rsidRPr="00B137B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F86A56" w:rsidRPr="007A44EC" w:rsidRDefault="008C7EE3" w:rsidP="00A343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3.2.6. Перепады высоты на пути: </w:t>
      </w:r>
      <w:r w:rsidR="00B137BC"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___</w:t>
      </w:r>
      <w:r w:rsidR="00B137BC">
        <w:rPr>
          <w:rFonts w:ascii="Times New Roman" w:hAnsi="Times New Roman" w:cs="Times New Roman"/>
          <w:b/>
          <w:i/>
          <w:sz w:val="24"/>
          <w:szCs w:val="24"/>
          <w:u w:val="single"/>
        </w:rPr>
        <w:t>_______</w:t>
      </w:r>
      <w:r w:rsidR="00B137BC"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_ нет</w:t>
      </w:r>
      <w:r w:rsidR="00B137BC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_________________________________</w:t>
      </w:r>
    </w:p>
    <w:p w:rsidR="00F86A56" w:rsidRPr="007A44EC" w:rsidRDefault="00F86A56" w:rsidP="00A343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C7EE3" w:rsidRPr="007A44EC">
        <w:rPr>
          <w:rFonts w:ascii="Times New Roman" w:hAnsi="Times New Roman" w:cs="Times New Roman"/>
          <w:sz w:val="24"/>
          <w:szCs w:val="24"/>
        </w:rPr>
        <w:t xml:space="preserve">Их обустройство для инвалидов на коляске: </w:t>
      </w:r>
    </w:p>
    <w:p w:rsidR="003A3FDA" w:rsidRPr="007A44EC" w:rsidRDefault="008C7EE3" w:rsidP="00A343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3.3 Организация доступности объекта для инвалидов – форма обслуживания* 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534"/>
        <w:gridCol w:w="5386"/>
        <w:gridCol w:w="3686"/>
      </w:tblGrid>
      <w:tr w:rsidR="003A3FDA" w:rsidRPr="00A34318" w:rsidTr="00842515">
        <w:tc>
          <w:tcPr>
            <w:tcW w:w="534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gramStart"/>
            <w:r w:rsidRPr="00A34318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Pr="00A34318">
              <w:rPr>
                <w:rFonts w:ascii="Times New Roman" w:hAnsi="Times New Roman" w:cs="Times New Roman"/>
                <w:szCs w:val="24"/>
              </w:rPr>
              <w:t>/п</w:t>
            </w:r>
          </w:p>
        </w:tc>
        <w:tc>
          <w:tcPr>
            <w:tcW w:w="5386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Категория инвалидов (вид нарушения)</w:t>
            </w:r>
          </w:p>
        </w:tc>
        <w:tc>
          <w:tcPr>
            <w:tcW w:w="3686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Вариант организации доступности объекта (формы обслуживания)</w:t>
            </w:r>
          </w:p>
        </w:tc>
      </w:tr>
      <w:tr w:rsidR="003A3FDA" w:rsidRPr="00A34318" w:rsidTr="00842515">
        <w:tc>
          <w:tcPr>
            <w:tcW w:w="534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386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 xml:space="preserve">Все категории инвалидов и </w:t>
            </w:r>
            <w:proofErr w:type="gramStart"/>
            <w:r w:rsidRPr="00A34318">
              <w:rPr>
                <w:rFonts w:ascii="Times New Roman" w:hAnsi="Times New Roman" w:cs="Times New Roman"/>
                <w:szCs w:val="24"/>
              </w:rPr>
              <w:t>МГН</w:t>
            </w:r>
            <w:proofErr w:type="gramEnd"/>
            <w:r w:rsidR="00842515" w:rsidRPr="00842515">
              <w:rPr>
                <w:rFonts w:ascii="Times New Roman" w:hAnsi="Times New Roman" w:cs="Times New Roman"/>
                <w:sz w:val="20"/>
                <w:szCs w:val="24"/>
              </w:rPr>
              <w:t xml:space="preserve"> в том числе инвалиды:</w:t>
            </w:r>
          </w:p>
        </w:tc>
        <w:tc>
          <w:tcPr>
            <w:tcW w:w="3686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  <w:tr w:rsidR="003A3FDA" w:rsidRPr="00A34318" w:rsidTr="00842515">
        <w:tc>
          <w:tcPr>
            <w:tcW w:w="534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386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A34318">
              <w:rPr>
                <w:rFonts w:ascii="Times New Roman" w:hAnsi="Times New Roman" w:cs="Times New Roman"/>
                <w:szCs w:val="24"/>
              </w:rPr>
              <w:t>передвигающиеся</w:t>
            </w:r>
            <w:proofErr w:type="gramEnd"/>
            <w:r w:rsidRPr="00A34318">
              <w:rPr>
                <w:rFonts w:ascii="Times New Roman" w:hAnsi="Times New Roman" w:cs="Times New Roman"/>
                <w:szCs w:val="24"/>
              </w:rPr>
              <w:t xml:space="preserve"> на креслах-колясках</w:t>
            </w:r>
          </w:p>
        </w:tc>
        <w:tc>
          <w:tcPr>
            <w:tcW w:w="3686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  <w:tr w:rsidR="003A3FDA" w:rsidRPr="00A34318" w:rsidTr="00842515">
        <w:tc>
          <w:tcPr>
            <w:tcW w:w="534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386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с нарушениями опорно-двигательного аппарата</w:t>
            </w:r>
          </w:p>
        </w:tc>
        <w:tc>
          <w:tcPr>
            <w:tcW w:w="3686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  <w:tr w:rsidR="003A3FDA" w:rsidRPr="00A34318" w:rsidTr="00842515">
        <w:tc>
          <w:tcPr>
            <w:tcW w:w="534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5386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с нарушениями зрения</w:t>
            </w:r>
          </w:p>
        </w:tc>
        <w:tc>
          <w:tcPr>
            <w:tcW w:w="3686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  <w:tr w:rsidR="003A3FDA" w:rsidRPr="00A34318" w:rsidTr="00842515">
        <w:tc>
          <w:tcPr>
            <w:tcW w:w="534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5386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с нарушениями слуха</w:t>
            </w:r>
          </w:p>
        </w:tc>
        <w:tc>
          <w:tcPr>
            <w:tcW w:w="3686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  <w:tr w:rsidR="003A3FDA" w:rsidRPr="00A34318" w:rsidTr="00842515">
        <w:tc>
          <w:tcPr>
            <w:tcW w:w="534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5386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с нарушениями умственного развития</w:t>
            </w:r>
          </w:p>
        </w:tc>
        <w:tc>
          <w:tcPr>
            <w:tcW w:w="3686" w:type="dxa"/>
          </w:tcPr>
          <w:p w:rsidR="003A3FDA" w:rsidRPr="00A34318" w:rsidRDefault="003A3FDA">
            <w:pPr>
              <w:rPr>
                <w:rFonts w:ascii="Times New Roman" w:hAnsi="Times New Roman" w:cs="Times New Roman"/>
                <w:szCs w:val="24"/>
              </w:rPr>
            </w:pPr>
            <w:r w:rsidRPr="00A34318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</w:tbl>
    <w:p w:rsidR="007A44EC" w:rsidRPr="00842515" w:rsidRDefault="008C7EE3" w:rsidP="00842515">
      <w:pPr>
        <w:rPr>
          <w:rFonts w:ascii="Times New Roman" w:hAnsi="Times New Roman" w:cs="Times New Roman"/>
          <w:sz w:val="20"/>
          <w:szCs w:val="28"/>
        </w:rPr>
      </w:pPr>
      <w:r w:rsidRPr="00842515">
        <w:rPr>
          <w:rFonts w:ascii="Times New Roman" w:hAnsi="Times New Roman" w:cs="Times New Roman"/>
          <w:sz w:val="16"/>
        </w:rPr>
        <w:t>* - указывается один из вариантов: «А» доступность всех зон и помещений - универсальная, «Б» доступны специально выделенные участки и помещения, «ДУ» доступность условная: дополнительная помощь сотрудника, услуги на дому, дистанционно, «ВНД» не организована доступность</w:t>
      </w:r>
      <w:r w:rsidRPr="00842515">
        <w:rPr>
          <w:rFonts w:ascii="Times New Roman" w:hAnsi="Times New Roman" w:cs="Times New Roman"/>
          <w:sz w:val="20"/>
          <w:szCs w:val="28"/>
        </w:rPr>
        <w:t>.</w:t>
      </w:r>
    </w:p>
    <w:p w:rsidR="003A3FDA" w:rsidRPr="007A44EC" w:rsidRDefault="008C7EE3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b/>
          <w:sz w:val="24"/>
          <w:szCs w:val="24"/>
        </w:rPr>
        <w:lastRenderedPageBreak/>
        <w:t>3.4 Состояние доступности основных структурно-функциональных зон</w:t>
      </w:r>
    </w:p>
    <w:p w:rsidR="003A3FDA" w:rsidRPr="007A44EC" w:rsidRDefault="003A3FDA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528"/>
        <w:gridCol w:w="3260"/>
      </w:tblGrid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gramStart"/>
            <w:r w:rsidRPr="001341F0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Pr="001341F0">
              <w:rPr>
                <w:rFonts w:ascii="Times New Roman" w:hAnsi="Times New Roman" w:cs="Times New Roman"/>
                <w:szCs w:val="24"/>
              </w:rPr>
              <w:t>/п</w:t>
            </w:r>
          </w:p>
        </w:tc>
        <w:tc>
          <w:tcPr>
            <w:tcW w:w="5528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Основные структурно-функциональные зоны</w:t>
            </w:r>
          </w:p>
        </w:tc>
        <w:tc>
          <w:tcPr>
            <w:tcW w:w="3260" w:type="dxa"/>
          </w:tcPr>
          <w:p w:rsidR="003A3FDA" w:rsidRPr="001341F0" w:rsidRDefault="003A3FDA" w:rsidP="003A3FD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Состояние доступности, в том числе для основных категорий инвалидов**</w:t>
            </w:r>
          </w:p>
        </w:tc>
      </w:tr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528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Территория, прилегающая к зданию (участок)</w:t>
            </w:r>
          </w:p>
        </w:tc>
        <w:tc>
          <w:tcPr>
            <w:tcW w:w="3260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ДП-В</w:t>
            </w:r>
          </w:p>
        </w:tc>
      </w:tr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528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Вход (входы) в здание</w:t>
            </w:r>
          </w:p>
        </w:tc>
        <w:tc>
          <w:tcPr>
            <w:tcW w:w="3260" w:type="dxa"/>
          </w:tcPr>
          <w:p w:rsidR="003A3FDA" w:rsidRPr="001341F0" w:rsidRDefault="001341F0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528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 xml:space="preserve">Путь (пути) движения внутри здания (в </w:t>
            </w:r>
            <w:proofErr w:type="spellStart"/>
            <w:r w:rsidRPr="001341F0">
              <w:rPr>
                <w:rFonts w:ascii="Times New Roman" w:hAnsi="Times New Roman" w:cs="Times New Roman"/>
                <w:szCs w:val="24"/>
              </w:rPr>
              <w:t>т.ч</w:t>
            </w:r>
            <w:proofErr w:type="spellEnd"/>
            <w:r w:rsidRPr="001341F0">
              <w:rPr>
                <w:rFonts w:ascii="Times New Roman" w:hAnsi="Times New Roman" w:cs="Times New Roman"/>
                <w:szCs w:val="24"/>
              </w:rPr>
              <w:t>. пути эвакуации)</w:t>
            </w:r>
          </w:p>
        </w:tc>
        <w:tc>
          <w:tcPr>
            <w:tcW w:w="3260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5528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Зона целевого назначения здания (целевого посещения объекта)</w:t>
            </w:r>
          </w:p>
        </w:tc>
        <w:tc>
          <w:tcPr>
            <w:tcW w:w="3260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5528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Санитарно-гигиенические помещения</w:t>
            </w:r>
          </w:p>
        </w:tc>
        <w:tc>
          <w:tcPr>
            <w:tcW w:w="3260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5528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Система информации и связи (на всех зонах)</w:t>
            </w:r>
          </w:p>
        </w:tc>
        <w:tc>
          <w:tcPr>
            <w:tcW w:w="3260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ДЧ-В</w:t>
            </w:r>
          </w:p>
        </w:tc>
      </w:tr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5528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Пути движения к объекту (от остановки транспорта)</w:t>
            </w:r>
          </w:p>
        </w:tc>
        <w:tc>
          <w:tcPr>
            <w:tcW w:w="3260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 xml:space="preserve"> ДЧ-В</w:t>
            </w:r>
          </w:p>
        </w:tc>
      </w:tr>
    </w:tbl>
    <w:p w:rsidR="003A3FDA" w:rsidRPr="001341F0" w:rsidRDefault="008C7EE3">
      <w:pPr>
        <w:rPr>
          <w:rFonts w:ascii="Times New Roman" w:hAnsi="Times New Roman" w:cs="Times New Roman"/>
          <w:sz w:val="20"/>
        </w:rPr>
      </w:pPr>
      <w:r w:rsidRPr="001341F0">
        <w:rPr>
          <w:rFonts w:ascii="Times New Roman" w:hAnsi="Times New Roman" w:cs="Times New Roman"/>
          <w:sz w:val="24"/>
          <w:szCs w:val="28"/>
        </w:rPr>
        <w:t xml:space="preserve"> </w:t>
      </w:r>
      <w:r w:rsidRPr="001341F0">
        <w:rPr>
          <w:rFonts w:ascii="Times New Roman" w:hAnsi="Times New Roman" w:cs="Times New Roman"/>
          <w:sz w:val="20"/>
        </w:rPr>
        <w:t xml:space="preserve">** Указывается: </w:t>
      </w:r>
      <w:proofErr w:type="gramStart"/>
      <w:r w:rsidRPr="001341F0">
        <w:rPr>
          <w:rFonts w:ascii="Times New Roman" w:hAnsi="Times New Roman" w:cs="Times New Roman"/>
          <w:sz w:val="20"/>
        </w:rPr>
        <w:t xml:space="preserve">ДП-В - доступно полностью всем; </w:t>
      </w:r>
      <w:r w:rsidR="001341F0" w:rsidRPr="001341F0">
        <w:rPr>
          <w:rFonts w:ascii="Times New Roman" w:hAnsi="Times New Roman" w:cs="Times New Roman"/>
          <w:sz w:val="20"/>
        </w:rPr>
        <w:t xml:space="preserve"> </w:t>
      </w:r>
      <w:r w:rsidRPr="001341F0">
        <w:rPr>
          <w:rFonts w:ascii="Times New Roman" w:hAnsi="Times New Roman" w:cs="Times New Roman"/>
          <w:sz w:val="20"/>
        </w:rPr>
        <w:t xml:space="preserve">ДП-И (К, О, С, Г, У) – доступно полностью избирательно (указать категории инвалидов); ДЧ-В - доступно частично всем; ДЧ-И (К, О, С, Г, У) – доступно частично избирательно (указать категории инвалидов); ДУ - доступно условно, ВНД – временно недоступно </w:t>
      </w:r>
      <w:proofErr w:type="gramEnd"/>
    </w:p>
    <w:p w:rsidR="003A3FDA" w:rsidRPr="007A44E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BE188D">
        <w:rPr>
          <w:rFonts w:ascii="Times New Roman" w:hAnsi="Times New Roman" w:cs="Times New Roman"/>
          <w:sz w:val="24"/>
          <w:szCs w:val="24"/>
        </w:rPr>
        <w:t>3.5</w:t>
      </w:r>
      <w:r w:rsidRPr="007A44EC">
        <w:rPr>
          <w:rFonts w:ascii="Times New Roman" w:hAnsi="Times New Roman" w:cs="Times New Roman"/>
          <w:sz w:val="24"/>
          <w:szCs w:val="24"/>
        </w:rPr>
        <w:t>. ИТОГОВОЕ ЗАКЛЮЧЕНИЕ о состоянии доступности ОСИ:</w:t>
      </w:r>
      <w:r w:rsidRPr="001341F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1341F0" w:rsidRPr="001341F0">
        <w:rPr>
          <w:rFonts w:ascii="Times New Roman" w:hAnsi="Times New Roman" w:cs="Times New Roman"/>
          <w:b/>
          <w:i/>
          <w:sz w:val="24"/>
          <w:szCs w:val="24"/>
          <w:u w:val="single"/>
        </w:rPr>
        <w:t>_</w:t>
      </w:r>
      <w:r w:rsidRPr="001341F0">
        <w:rPr>
          <w:rFonts w:ascii="Times New Roman" w:hAnsi="Times New Roman" w:cs="Times New Roman"/>
          <w:b/>
          <w:i/>
          <w:sz w:val="24"/>
          <w:szCs w:val="24"/>
          <w:u w:val="single"/>
        </w:rPr>
        <w:t>доступно условно</w:t>
      </w:r>
      <w:r w:rsidR="001341F0">
        <w:rPr>
          <w:rFonts w:ascii="Times New Roman" w:hAnsi="Times New Roman" w:cs="Times New Roman"/>
          <w:b/>
          <w:i/>
          <w:sz w:val="24"/>
          <w:szCs w:val="24"/>
          <w:u w:val="single"/>
        </w:rPr>
        <w:t>__</w:t>
      </w:r>
    </w:p>
    <w:p w:rsidR="003A3FDA" w:rsidRPr="007A44EC" w:rsidRDefault="008C7EE3" w:rsidP="00BE188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b/>
          <w:sz w:val="24"/>
          <w:szCs w:val="24"/>
        </w:rPr>
        <w:t>4. Управленческое решение</w:t>
      </w:r>
    </w:p>
    <w:p w:rsidR="003A3FDA" w:rsidRPr="007A44EC" w:rsidRDefault="008C7EE3" w:rsidP="00134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4.1. Рекомендации по адаптации основных структурных элементов объекта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386"/>
        <w:gridCol w:w="3402"/>
      </w:tblGrid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gramStart"/>
            <w:r w:rsidRPr="001341F0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Pr="001341F0">
              <w:rPr>
                <w:rFonts w:ascii="Times New Roman" w:hAnsi="Times New Roman" w:cs="Times New Roman"/>
                <w:szCs w:val="24"/>
              </w:rPr>
              <w:t>/п</w:t>
            </w:r>
          </w:p>
        </w:tc>
        <w:tc>
          <w:tcPr>
            <w:tcW w:w="5386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Основные структурно-функциональные зоны объекта</w:t>
            </w:r>
          </w:p>
        </w:tc>
        <w:tc>
          <w:tcPr>
            <w:tcW w:w="3402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Рекомендации по а</w:t>
            </w:r>
            <w:r w:rsidR="001341F0">
              <w:rPr>
                <w:rFonts w:ascii="Times New Roman" w:hAnsi="Times New Roman" w:cs="Times New Roman"/>
                <w:szCs w:val="24"/>
              </w:rPr>
              <w:t xml:space="preserve">даптации объекта (вид работы)* </w:t>
            </w:r>
          </w:p>
        </w:tc>
      </w:tr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386" w:type="dxa"/>
          </w:tcPr>
          <w:p w:rsidR="003A3FDA" w:rsidRPr="001341F0" w:rsidRDefault="003A3FDA" w:rsidP="003A3FD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 xml:space="preserve">Территория, прилегающая к зданию (участок) </w:t>
            </w:r>
          </w:p>
        </w:tc>
        <w:tc>
          <w:tcPr>
            <w:tcW w:w="3402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индивидуальное решение с ТСР</w:t>
            </w:r>
          </w:p>
        </w:tc>
      </w:tr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386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Вход (входы) в здание</w:t>
            </w:r>
          </w:p>
        </w:tc>
        <w:tc>
          <w:tcPr>
            <w:tcW w:w="3402" w:type="dxa"/>
          </w:tcPr>
          <w:p w:rsidR="003A3FDA" w:rsidRPr="001341F0" w:rsidRDefault="001341F0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индивидуальное решение с ТСР</w:t>
            </w:r>
          </w:p>
        </w:tc>
      </w:tr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386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 xml:space="preserve">Путь (пути) движения внутри здания (в </w:t>
            </w:r>
            <w:proofErr w:type="spellStart"/>
            <w:r w:rsidRPr="001341F0">
              <w:rPr>
                <w:rFonts w:ascii="Times New Roman" w:hAnsi="Times New Roman" w:cs="Times New Roman"/>
                <w:szCs w:val="24"/>
              </w:rPr>
              <w:t>т.ч</w:t>
            </w:r>
            <w:proofErr w:type="spellEnd"/>
            <w:r w:rsidRPr="001341F0">
              <w:rPr>
                <w:rFonts w:ascii="Times New Roman" w:hAnsi="Times New Roman" w:cs="Times New Roman"/>
                <w:szCs w:val="24"/>
              </w:rPr>
              <w:t>. пути эвакуации)</w:t>
            </w:r>
          </w:p>
        </w:tc>
        <w:tc>
          <w:tcPr>
            <w:tcW w:w="3402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Технические решения невозможны</w:t>
            </w:r>
          </w:p>
        </w:tc>
      </w:tr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5386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Зона целевого назначения здания (целевого посещения объекта)</w:t>
            </w:r>
          </w:p>
        </w:tc>
        <w:tc>
          <w:tcPr>
            <w:tcW w:w="3402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Технические решения невозможны</w:t>
            </w:r>
          </w:p>
        </w:tc>
      </w:tr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5386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Санитарно-гигиенические помещения</w:t>
            </w:r>
          </w:p>
        </w:tc>
        <w:tc>
          <w:tcPr>
            <w:tcW w:w="3402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Технические решения невозможны</w:t>
            </w:r>
          </w:p>
        </w:tc>
      </w:tr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5386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Система информации на объекте (на всех зонах)</w:t>
            </w:r>
          </w:p>
        </w:tc>
        <w:tc>
          <w:tcPr>
            <w:tcW w:w="3402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 xml:space="preserve">индивидуальное решение </w:t>
            </w:r>
            <w:proofErr w:type="gramStart"/>
            <w:r w:rsidRPr="001341F0">
              <w:rPr>
                <w:rFonts w:ascii="Times New Roman" w:hAnsi="Times New Roman" w:cs="Times New Roman"/>
                <w:szCs w:val="24"/>
              </w:rPr>
              <w:t>с</w:t>
            </w:r>
            <w:proofErr w:type="gramEnd"/>
            <w:r w:rsidRPr="001341F0">
              <w:rPr>
                <w:rFonts w:ascii="Times New Roman" w:hAnsi="Times New Roman" w:cs="Times New Roman"/>
                <w:szCs w:val="24"/>
              </w:rPr>
              <w:t xml:space="preserve"> ТС</w:t>
            </w:r>
          </w:p>
        </w:tc>
      </w:tr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5386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Пути движения к объекту (от остановки транспорта)</w:t>
            </w:r>
          </w:p>
        </w:tc>
        <w:tc>
          <w:tcPr>
            <w:tcW w:w="3402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индивидуальное решение с ТСР</w:t>
            </w:r>
          </w:p>
        </w:tc>
      </w:tr>
      <w:tr w:rsidR="003A3FDA" w:rsidRPr="001341F0" w:rsidTr="001341F0">
        <w:tc>
          <w:tcPr>
            <w:tcW w:w="534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5386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Все зоны и участки</w:t>
            </w:r>
          </w:p>
        </w:tc>
        <w:tc>
          <w:tcPr>
            <w:tcW w:w="3402" w:type="dxa"/>
          </w:tcPr>
          <w:p w:rsidR="003A3FDA" w:rsidRPr="001341F0" w:rsidRDefault="003A3FDA" w:rsidP="001A5DEA">
            <w:pPr>
              <w:rPr>
                <w:rFonts w:ascii="Times New Roman" w:hAnsi="Times New Roman" w:cs="Times New Roman"/>
                <w:szCs w:val="24"/>
              </w:rPr>
            </w:pPr>
            <w:r w:rsidRPr="001341F0">
              <w:rPr>
                <w:rFonts w:ascii="Times New Roman" w:hAnsi="Times New Roman" w:cs="Times New Roman"/>
                <w:szCs w:val="24"/>
              </w:rPr>
              <w:t>индивидуальное решение с ТСР</w:t>
            </w:r>
          </w:p>
        </w:tc>
      </w:tr>
    </w:tbl>
    <w:p w:rsidR="007A44EC" w:rsidRPr="00972188" w:rsidRDefault="008C7EE3">
      <w:pPr>
        <w:rPr>
          <w:rFonts w:ascii="Times New Roman" w:hAnsi="Times New Roman" w:cs="Times New Roman"/>
          <w:sz w:val="24"/>
          <w:szCs w:val="28"/>
        </w:rPr>
      </w:pPr>
      <w:r w:rsidRPr="00BE188D">
        <w:rPr>
          <w:rFonts w:ascii="Times New Roman" w:hAnsi="Times New Roman" w:cs="Times New Roman"/>
          <w:sz w:val="18"/>
        </w:rPr>
        <w:t>*- указывается один из вариантов (видов работ): не нуждается; ремонт (текущий, капитальный); индивидуальное решение с ТСР; технические решения невозможны – организация альтернативной формы обслуживания</w:t>
      </w:r>
      <w:r w:rsidRPr="001341F0">
        <w:rPr>
          <w:rFonts w:ascii="Times New Roman" w:hAnsi="Times New Roman" w:cs="Times New Roman"/>
          <w:sz w:val="20"/>
        </w:rPr>
        <w:t>.</w:t>
      </w:r>
      <w:r w:rsidRPr="001341F0">
        <w:rPr>
          <w:rFonts w:ascii="Times New Roman" w:hAnsi="Times New Roman" w:cs="Times New Roman"/>
          <w:sz w:val="24"/>
          <w:szCs w:val="28"/>
        </w:rPr>
        <w:t xml:space="preserve"> </w:t>
      </w:r>
    </w:p>
    <w:p w:rsidR="00972188" w:rsidRPr="00972188" w:rsidRDefault="00972188">
      <w:pPr>
        <w:rPr>
          <w:rFonts w:ascii="Times New Roman" w:hAnsi="Times New Roman" w:cs="Times New Roman"/>
          <w:sz w:val="16"/>
          <w:szCs w:val="24"/>
        </w:rPr>
      </w:pP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4.2. Период проведения работ </w:t>
      </w:r>
      <w:r w:rsidR="00972188" w:rsidRPr="00972188">
        <w:rPr>
          <w:rFonts w:ascii="Times New Roman" w:hAnsi="Times New Roman" w:cs="Times New Roman"/>
          <w:b/>
          <w:sz w:val="24"/>
          <w:szCs w:val="24"/>
          <w:u w:val="single"/>
        </w:rPr>
        <w:t>____</w:t>
      </w:r>
      <w:r w:rsidRPr="00972188">
        <w:rPr>
          <w:rFonts w:ascii="Times New Roman" w:hAnsi="Times New Roman" w:cs="Times New Roman"/>
          <w:b/>
          <w:i/>
          <w:sz w:val="24"/>
          <w:szCs w:val="24"/>
          <w:u w:val="single"/>
        </w:rPr>
        <w:t>по мере поступления финансовых сре</w:t>
      </w:r>
      <w:proofErr w:type="gramStart"/>
      <w:r w:rsidRPr="00972188">
        <w:rPr>
          <w:rFonts w:ascii="Times New Roman" w:hAnsi="Times New Roman" w:cs="Times New Roman"/>
          <w:b/>
          <w:i/>
          <w:sz w:val="24"/>
          <w:szCs w:val="24"/>
          <w:u w:val="single"/>
        </w:rPr>
        <w:t>дств</w:t>
      </w:r>
      <w:r w:rsidR="00B35226" w:rsidRPr="009721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9721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в р</w:t>
      </w:r>
      <w:proofErr w:type="gramEnd"/>
      <w:r w:rsidRPr="00972188">
        <w:rPr>
          <w:rFonts w:ascii="Times New Roman" w:hAnsi="Times New Roman" w:cs="Times New Roman"/>
          <w:b/>
          <w:i/>
          <w:sz w:val="24"/>
          <w:szCs w:val="24"/>
          <w:u w:val="single"/>
        </w:rPr>
        <w:t>амках исполнения плана ФХД</w:t>
      </w:r>
      <w:r w:rsidR="00972188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________________________________________________________</w:t>
      </w:r>
      <w:r w:rsidR="007A44EC" w:rsidRPr="009721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</w:p>
    <w:p w:rsidR="00B35226" w:rsidRPr="00972188" w:rsidRDefault="008C7EE3">
      <w:pPr>
        <w:rPr>
          <w:rFonts w:ascii="Times New Roman" w:hAnsi="Times New Roman" w:cs="Times New Roman"/>
          <w:sz w:val="18"/>
          <w:szCs w:val="24"/>
        </w:rPr>
      </w:pPr>
      <w:r w:rsidRPr="00972188">
        <w:rPr>
          <w:rFonts w:ascii="Times New Roman" w:hAnsi="Times New Roman" w:cs="Times New Roman"/>
          <w:sz w:val="18"/>
          <w:szCs w:val="24"/>
        </w:rPr>
        <w:t>(указывается наименование документа: программы, плана)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</w:t>
      </w:r>
      <w:r w:rsidR="00B35226" w:rsidRPr="00EF5E1C">
        <w:rPr>
          <w:rFonts w:ascii="Times New Roman" w:hAnsi="Times New Roman" w:cs="Times New Roman"/>
          <w:sz w:val="24"/>
          <w:szCs w:val="24"/>
        </w:rPr>
        <w:t>4</w:t>
      </w:r>
      <w:r w:rsidRPr="00EF5E1C">
        <w:rPr>
          <w:rFonts w:ascii="Times New Roman" w:hAnsi="Times New Roman" w:cs="Times New Roman"/>
          <w:sz w:val="24"/>
          <w:szCs w:val="24"/>
        </w:rPr>
        <w:t xml:space="preserve">.3. Результат (по состоянию доступности) после выполнения работ по адаптации </w:t>
      </w:r>
      <w:r w:rsidR="00972188" w:rsidRPr="00972188">
        <w:rPr>
          <w:rFonts w:ascii="Times New Roman" w:hAnsi="Times New Roman" w:cs="Times New Roman"/>
          <w:sz w:val="24"/>
          <w:szCs w:val="24"/>
          <w:u w:val="single"/>
        </w:rPr>
        <w:t>___________</w:t>
      </w:r>
      <w:r w:rsidRPr="00972188">
        <w:rPr>
          <w:rFonts w:ascii="Times New Roman" w:hAnsi="Times New Roman" w:cs="Times New Roman"/>
          <w:b/>
          <w:i/>
          <w:sz w:val="24"/>
          <w:szCs w:val="24"/>
          <w:u w:val="single"/>
        </w:rPr>
        <w:t>частично доступно</w:t>
      </w:r>
      <w:r w:rsidR="00972188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________________________________________________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Оценка результата исполнения программы, плана (по состоянию доступности) </w:t>
      </w:r>
      <w:r w:rsidR="00972188" w:rsidRPr="00972188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</w:t>
      </w:r>
      <w:r w:rsidRPr="00972188">
        <w:rPr>
          <w:rFonts w:ascii="Times New Roman" w:hAnsi="Times New Roman" w:cs="Times New Roman"/>
          <w:b/>
          <w:i/>
          <w:sz w:val="24"/>
          <w:szCs w:val="24"/>
          <w:u w:val="single"/>
        </w:rPr>
        <w:t>удовлетворительно</w:t>
      </w:r>
      <w:r w:rsidR="00972188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________________________________________________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4.4. Для принятия решения </w:t>
      </w:r>
      <w:r w:rsidRPr="00972188">
        <w:rPr>
          <w:rFonts w:ascii="Times New Roman" w:hAnsi="Times New Roman" w:cs="Times New Roman"/>
          <w:b/>
          <w:sz w:val="24"/>
          <w:szCs w:val="24"/>
          <w:u w:val="single"/>
        </w:rPr>
        <w:t>требуется</w:t>
      </w:r>
      <w:r w:rsidRPr="00972188">
        <w:rPr>
          <w:rFonts w:ascii="Times New Roman" w:hAnsi="Times New Roman" w:cs="Times New Roman"/>
          <w:sz w:val="24"/>
          <w:szCs w:val="24"/>
          <w:u w:val="single"/>
        </w:rPr>
        <w:t>,</w:t>
      </w:r>
      <w:r w:rsidRPr="00EF5E1C">
        <w:rPr>
          <w:rFonts w:ascii="Times New Roman" w:hAnsi="Times New Roman" w:cs="Times New Roman"/>
          <w:sz w:val="24"/>
          <w:szCs w:val="24"/>
        </w:rPr>
        <w:t xml:space="preserve"> не требуется (</w:t>
      </w:r>
      <w:proofErr w:type="gramStart"/>
      <w:r w:rsidRPr="00EF5E1C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EF5E1C">
        <w:rPr>
          <w:rFonts w:ascii="Times New Roman" w:hAnsi="Times New Roman" w:cs="Times New Roman"/>
          <w:sz w:val="24"/>
          <w:szCs w:val="24"/>
        </w:rPr>
        <w:t xml:space="preserve"> подчеркнуть): Согласование</w:t>
      </w:r>
      <w:proofErr w:type="gramStart"/>
      <w:r w:rsidRPr="00EF5E1C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B35226" w:rsidRPr="00EF5E1C">
        <w:rPr>
          <w:rFonts w:ascii="Times New Roman" w:hAnsi="Times New Roman" w:cs="Times New Roman"/>
          <w:sz w:val="24"/>
          <w:szCs w:val="24"/>
        </w:rPr>
        <w:t>____________________</w:t>
      </w:r>
      <w:r w:rsidRPr="00EF5E1C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EF5E1C">
        <w:rPr>
          <w:rFonts w:ascii="Times New Roman" w:hAnsi="Times New Roman" w:cs="Times New Roman"/>
          <w:sz w:val="24"/>
          <w:szCs w:val="24"/>
        </w:rPr>
        <w:t xml:space="preserve">меется заключение уполномоченной организации о состоянии доступности объекта </w:t>
      </w:r>
      <w:r w:rsidRPr="00BE188D">
        <w:rPr>
          <w:rFonts w:ascii="Times New Roman" w:hAnsi="Times New Roman" w:cs="Times New Roman"/>
          <w:i/>
          <w:sz w:val="20"/>
          <w:szCs w:val="24"/>
        </w:rPr>
        <w:t>(наименование документа и выдавшей его организации, дата),</w:t>
      </w:r>
      <w:r w:rsidRPr="00BE188D">
        <w:rPr>
          <w:rFonts w:ascii="Times New Roman" w:hAnsi="Times New Roman" w:cs="Times New Roman"/>
          <w:sz w:val="20"/>
          <w:szCs w:val="24"/>
        </w:rPr>
        <w:t xml:space="preserve"> </w:t>
      </w:r>
      <w:r w:rsidRPr="00EF5E1C">
        <w:rPr>
          <w:rFonts w:ascii="Times New Roman" w:hAnsi="Times New Roman" w:cs="Times New Roman"/>
          <w:sz w:val="24"/>
          <w:szCs w:val="24"/>
        </w:rPr>
        <w:t>прилагается _____________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4.5. Информация 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размещена </w:t>
      </w:r>
      <w:r w:rsidRPr="00EF5E1C">
        <w:rPr>
          <w:rFonts w:ascii="Times New Roman" w:hAnsi="Times New Roman" w:cs="Times New Roman"/>
          <w:sz w:val="24"/>
          <w:szCs w:val="24"/>
        </w:rPr>
        <w:t>(обновлена) на Карте доступности субъекта РФ дата _ _ (наименование сайта, портала)</w:t>
      </w:r>
    </w:p>
    <w:p w:rsidR="00B35226" w:rsidRPr="00EF5E1C" w:rsidRDefault="008C7EE3" w:rsidP="00B35226">
      <w:pPr>
        <w:jc w:val="center"/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b/>
          <w:sz w:val="24"/>
          <w:szCs w:val="24"/>
        </w:rPr>
        <w:t>5. Особые отметки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Паспорт сформирован на основании: 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 Акта обследования объекта: № акта ______________________ 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2. Приложения к акту обследования №1, №2, №3, №4, №5, №6. </w:t>
      </w:r>
    </w:p>
    <w:p w:rsidR="00323E71" w:rsidRPr="00BE188D" w:rsidRDefault="008C7EE3" w:rsidP="00BE188D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3. Решения Комиссии МБ</w:t>
      </w:r>
      <w:r w:rsidR="00B35226" w:rsidRPr="00EF5E1C">
        <w:rPr>
          <w:rFonts w:ascii="Times New Roman" w:hAnsi="Times New Roman" w:cs="Times New Roman"/>
          <w:sz w:val="24"/>
          <w:szCs w:val="24"/>
        </w:rPr>
        <w:t>О</w:t>
      </w:r>
      <w:r w:rsidRPr="00EF5E1C">
        <w:rPr>
          <w:rFonts w:ascii="Times New Roman" w:hAnsi="Times New Roman" w:cs="Times New Roman"/>
          <w:sz w:val="24"/>
          <w:szCs w:val="24"/>
        </w:rPr>
        <w:t xml:space="preserve">У </w:t>
      </w:r>
      <w:r w:rsidR="00B35226" w:rsidRPr="00EF5E1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E188D">
        <w:rPr>
          <w:rFonts w:ascii="Times New Roman" w:hAnsi="Times New Roman" w:cs="Times New Roman"/>
          <w:sz w:val="24"/>
          <w:szCs w:val="24"/>
        </w:rPr>
        <w:t>Чув</w:t>
      </w:r>
      <w:proofErr w:type="spellEnd"/>
      <w:r w:rsidR="00BE188D">
        <w:rPr>
          <w:rFonts w:ascii="Times New Roman" w:hAnsi="Times New Roman" w:cs="Times New Roman"/>
          <w:sz w:val="24"/>
          <w:szCs w:val="24"/>
        </w:rPr>
        <w:t>. Чебоксарская ООШ</w:t>
      </w:r>
      <w:r w:rsidR="00B35226" w:rsidRPr="00EF5E1C">
        <w:rPr>
          <w:rFonts w:ascii="Times New Roman" w:hAnsi="Times New Roman" w:cs="Times New Roman"/>
          <w:sz w:val="24"/>
          <w:szCs w:val="24"/>
        </w:rPr>
        <w:t>»</w:t>
      </w:r>
    </w:p>
    <w:p w:rsidR="00B35226" w:rsidRPr="00323E71" w:rsidRDefault="008C7EE3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E71">
        <w:rPr>
          <w:rFonts w:ascii="Times New Roman" w:hAnsi="Times New Roman" w:cs="Times New Roman"/>
          <w:b/>
          <w:sz w:val="24"/>
          <w:szCs w:val="24"/>
        </w:rPr>
        <w:lastRenderedPageBreak/>
        <w:t>АКТ ОБСЛЕДОВАНИЯ</w:t>
      </w:r>
    </w:p>
    <w:p w:rsidR="00B35226" w:rsidRPr="00323E71" w:rsidRDefault="008C7EE3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E71">
        <w:rPr>
          <w:rFonts w:ascii="Times New Roman" w:hAnsi="Times New Roman" w:cs="Times New Roman"/>
          <w:b/>
          <w:sz w:val="24"/>
          <w:szCs w:val="24"/>
        </w:rPr>
        <w:t>объекта социальной инфраструктуры</w:t>
      </w:r>
    </w:p>
    <w:p w:rsidR="00B35226" w:rsidRPr="00323E71" w:rsidRDefault="008C7EE3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E71">
        <w:rPr>
          <w:rFonts w:ascii="Times New Roman" w:hAnsi="Times New Roman" w:cs="Times New Roman"/>
          <w:b/>
          <w:sz w:val="24"/>
          <w:szCs w:val="24"/>
        </w:rPr>
        <w:t>К ПАСПОРТУ ДОСТУПНОСТИ</w:t>
      </w:r>
    </w:p>
    <w:p w:rsidR="00B35226" w:rsidRDefault="008C7EE3" w:rsidP="00B35226">
      <w:pPr>
        <w:jc w:val="right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от 15.01.2021 года </w:t>
      </w:r>
    </w:p>
    <w:p w:rsidR="00B35226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B35226">
        <w:rPr>
          <w:rFonts w:ascii="Times New Roman" w:hAnsi="Times New Roman" w:cs="Times New Roman"/>
          <w:b/>
          <w:sz w:val="28"/>
          <w:szCs w:val="28"/>
        </w:rPr>
        <w:t>1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. Общие сведения об объекте </w:t>
      </w:r>
    </w:p>
    <w:p w:rsidR="00B35226" w:rsidRPr="00EF5E1C" w:rsidRDefault="008C7EE3">
      <w:pPr>
        <w:rPr>
          <w:rStyle w:val="7"/>
          <w:rFonts w:eastAsia="Courier New"/>
          <w:b/>
          <w:i/>
          <w:spacing w:val="0"/>
          <w:sz w:val="24"/>
          <w:szCs w:val="24"/>
          <w:u w:val="single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1.1. Наименование (вид) объекта – </w:t>
      </w:r>
      <w:r w:rsidR="00BE188D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муниципальное бюджетное общеобразовательное</w:t>
      </w:r>
      <w:r w:rsid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_</w:t>
      </w:r>
      <w:r w:rsidR="00BE188D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учреждение «</w:t>
      </w:r>
      <w:r w:rsid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Чувашско-Чебоксарская основная общеобразовательная школа________ Новошешминского муниципального района Республики Татарстан»________________</w:t>
      </w:r>
    </w:p>
    <w:p w:rsidR="00B35226" w:rsidRPr="00EF5E1C" w:rsidRDefault="008C7EE3" w:rsidP="00B35226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1.2. Адрес объекта </w:t>
      </w:r>
      <w:r w:rsid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423192, Республ</w:t>
      </w:r>
      <w:r w:rsidR="00BE188D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ика Татарстан, </w:t>
      </w:r>
      <w:r w:rsid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Новошешминский</w:t>
      </w:r>
      <w:r w:rsidR="00BE188D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район,</w:t>
      </w:r>
      <w:r w:rsid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                 </w:t>
      </w:r>
      <w:proofErr w:type="gramStart"/>
      <w:r w:rsid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</w:t>
      </w:r>
      <w:proofErr w:type="gramEnd"/>
      <w:r w:rsid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. Чувашская Чебоксарка </w:t>
      </w:r>
      <w:r w:rsidR="00BE188D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ул.</w:t>
      </w:r>
      <w:r w:rsid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Пролетарская д. 23__________________________________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1.3. Сведения о размещении объекта: - 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отдельно стоящее здание </w:t>
      </w:r>
      <w:r w:rsidR="00BE188D">
        <w:rPr>
          <w:rFonts w:ascii="Times New Roman" w:hAnsi="Times New Roman" w:cs="Times New Roman"/>
          <w:b/>
          <w:sz w:val="24"/>
          <w:szCs w:val="24"/>
        </w:rPr>
        <w:t>2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 этаж</w:t>
      </w:r>
      <w:r w:rsidR="00BE188D">
        <w:rPr>
          <w:rFonts w:ascii="Times New Roman" w:hAnsi="Times New Roman" w:cs="Times New Roman"/>
          <w:b/>
          <w:sz w:val="24"/>
          <w:szCs w:val="24"/>
        </w:rPr>
        <w:t>а</w:t>
      </w:r>
      <w:r w:rsidRPr="00EF5E1C">
        <w:rPr>
          <w:rFonts w:ascii="Times New Roman" w:hAnsi="Times New Roman" w:cs="Times New Roman"/>
          <w:sz w:val="24"/>
          <w:szCs w:val="24"/>
        </w:rPr>
        <w:t xml:space="preserve">, </w:t>
      </w:r>
      <w:r w:rsidR="00BE188D" w:rsidRPr="00C237A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1845,2</w:t>
      </w:r>
      <w:r w:rsidR="00BE188D" w:rsidRPr="00C237A6">
        <w:rPr>
          <w:rStyle w:val="7"/>
          <w:rFonts w:eastAsia="Courier New"/>
          <w:i/>
          <w:spacing w:val="0"/>
          <w:sz w:val="24"/>
          <w:szCs w:val="24"/>
          <w:u w:val="single"/>
        </w:rPr>
        <w:t xml:space="preserve"> 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кв.</w:t>
      </w:r>
      <w:r w:rsid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м.</w:t>
      </w:r>
      <w:r w:rsidRPr="00EF5E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5226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- наличие прилегающего земельного участка (да, нет); </w:t>
      </w:r>
      <w:r w:rsidR="00BE188D" w:rsidRPr="00BE188D">
        <w:rPr>
          <w:rFonts w:ascii="Times New Roman" w:hAnsi="Times New Roman" w:cs="Times New Roman"/>
          <w:b/>
          <w:sz w:val="24"/>
          <w:szCs w:val="24"/>
          <w:u w:val="single"/>
        </w:rPr>
        <w:t>_______</w:t>
      </w:r>
      <w:r w:rsidR="00B35226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да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, </w:t>
      </w:r>
      <w:r w:rsid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1,1 га</w:t>
      </w:r>
      <w:r w:rsid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1.4. Год постройки здания </w:t>
      </w:r>
      <w:r w:rsidR="00BE188D" w:rsidRPr="00BE188D"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B35226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20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07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г.,</w:t>
      </w:r>
      <w:r w:rsidRPr="00EF5E1C">
        <w:rPr>
          <w:rFonts w:ascii="Times New Roman" w:hAnsi="Times New Roman" w:cs="Times New Roman"/>
          <w:sz w:val="24"/>
          <w:szCs w:val="24"/>
        </w:rPr>
        <w:t xml:space="preserve"> последнего капитального ремонта 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не было</w:t>
      </w:r>
      <w:r w:rsid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______</w:t>
      </w:r>
      <w:r w:rsidRPr="00EF5E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5226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1.5. Дата предстоящих плановых ремонтных работ: 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</w:t>
      </w:r>
      <w:r w:rsidR="00B35226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нет</w:t>
      </w:r>
      <w:r w:rsid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 ____</w:t>
      </w:r>
    </w:p>
    <w:p w:rsidR="00B35226" w:rsidRPr="00EF5E1C" w:rsidRDefault="008C7EE3">
      <w:pPr>
        <w:rPr>
          <w:rFonts w:ascii="Times New Roman" w:eastAsia="Courier New" w:hAnsi="Times New Roman" w:cs="Times New Roman"/>
          <w:b/>
          <w:i/>
          <w:color w:val="000000"/>
          <w:sz w:val="24"/>
          <w:szCs w:val="24"/>
          <w:u w:val="single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1.6. Название организации (учреждения), (полное юридическое наименование – согласно Уставу, краткое наименование) </w:t>
      </w:r>
      <w:r w:rsidR="00BE188D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муниципальное бюджетное общеобразовательное</w:t>
      </w:r>
      <w:r w:rsid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_</w:t>
      </w:r>
      <w:r w:rsidR="00BE188D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учреждение «</w:t>
      </w:r>
      <w:r w:rsid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Чувашско-Чебоксарская основная общеобразовательная школа________ Новошешминского муниципального района Республики Татарстан»;       МБОУ «</w:t>
      </w:r>
      <w:proofErr w:type="spellStart"/>
      <w:r w:rsid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Чув</w:t>
      </w:r>
      <w:proofErr w:type="spellEnd"/>
      <w:r w:rsid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. Чебоксарская ООШ»____________                                                                                     ____</w:t>
      </w:r>
    </w:p>
    <w:p w:rsidR="00B35226" w:rsidRPr="00BE188D" w:rsidRDefault="008C7EE3" w:rsidP="00BE188D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1.7. Юридический адрес организации (учреждения) </w:t>
      </w:r>
      <w:r w:rsidR="00BE188D" w:rsidRP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423192, Республика Татарстан, Новош</w:t>
      </w:r>
      <w:r w:rsid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ешминский район,</w:t>
      </w:r>
      <w:r w:rsidR="00BE188D" w:rsidRP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 </w:t>
      </w:r>
      <w:proofErr w:type="gramStart"/>
      <w:r w:rsidR="00BE188D" w:rsidRP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</w:t>
      </w:r>
      <w:proofErr w:type="gramEnd"/>
      <w:r w:rsidR="00BE188D" w:rsidRP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. Чувашская Чебоксарка  ул. Пролетарская д. 23</w:t>
      </w:r>
      <w:r w:rsidR="00BE188D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_________</w:t>
      </w:r>
    </w:p>
    <w:p w:rsidR="00B35226" w:rsidRPr="00EF5E1C" w:rsidRDefault="00B35226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b/>
          <w:sz w:val="24"/>
          <w:szCs w:val="24"/>
        </w:rPr>
        <w:t>2.</w:t>
      </w:r>
      <w:r w:rsidR="008C7EE3" w:rsidRPr="00EF5E1C">
        <w:rPr>
          <w:rFonts w:ascii="Times New Roman" w:hAnsi="Times New Roman" w:cs="Times New Roman"/>
          <w:b/>
          <w:sz w:val="24"/>
          <w:szCs w:val="24"/>
        </w:rPr>
        <w:t xml:space="preserve">Характеристика деятельности организации на объекте </w:t>
      </w:r>
    </w:p>
    <w:p w:rsidR="002521C7" w:rsidRPr="00BE188D" w:rsidRDefault="002521C7">
      <w:pPr>
        <w:rPr>
          <w:rFonts w:ascii="Times New Roman" w:hAnsi="Times New Roman" w:cs="Times New Roman"/>
          <w:sz w:val="16"/>
          <w:szCs w:val="24"/>
        </w:rPr>
      </w:pPr>
    </w:p>
    <w:p w:rsidR="00B35226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Дополнительная информация 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Образовательная деятельность</w:t>
      </w:r>
      <w:r w:rsid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</w:t>
      </w:r>
    </w:p>
    <w:p w:rsidR="002521C7" w:rsidRPr="00BE188D" w:rsidRDefault="002521C7">
      <w:pPr>
        <w:rPr>
          <w:rFonts w:ascii="Times New Roman" w:hAnsi="Times New Roman" w:cs="Times New Roman"/>
          <w:sz w:val="14"/>
          <w:szCs w:val="24"/>
        </w:rPr>
      </w:pPr>
    </w:p>
    <w:p w:rsidR="002521C7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b/>
          <w:sz w:val="24"/>
          <w:szCs w:val="24"/>
        </w:rPr>
        <w:t>3. Состояние доступности объекта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3.1. Путь следования к объекту пассажирским транспортом </w:t>
      </w:r>
      <w:r w:rsidR="00BE188D" w:rsidRPr="00EF5E1C">
        <w:rPr>
          <w:rFonts w:ascii="Times New Roman" w:hAnsi="Times New Roman" w:cs="Times New Roman"/>
          <w:sz w:val="24"/>
          <w:szCs w:val="24"/>
        </w:rPr>
        <w:t xml:space="preserve">наличие адаптированного </w:t>
      </w:r>
    </w:p>
    <w:p w:rsidR="002521C7" w:rsidRPr="00BE188D" w:rsidRDefault="00BE188D">
      <w:pPr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 xml:space="preserve">                                 </w:t>
      </w:r>
      <w:r w:rsidR="008C7EE3" w:rsidRPr="00BE188D">
        <w:rPr>
          <w:rFonts w:ascii="Times New Roman" w:hAnsi="Times New Roman" w:cs="Times New Roman"/>
          <w:sz w:val="18"/>
          <w:szCs w:val="24"/>
        </w:rPr>
        <w:t>(описать маршрут движения с использованием пассажирского транспорта)</w:t>
      </w:r>
    </w:p>
    <w:p w:rsidR="002521C7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</w:t>
      </w:r>
      <w:r w:rsidR="00BE188D" w:rsidRPr="00EF5E1C">
        <w:rPr>
          <w:rFonts w:ascii="Times New Roman" w:hAnsi="Times New Roman" w:cs="Times New Roman"/>
          <w:sz w:val="24"/>
          <w:szCs w:val="24"/>
        </w:rPr>
        <w:t xml:space="preserve">пассажирского </w:t>
      </w:r>
      <w:r w:rsidRPr="00EF5E1C">
        <w:rPr>
          <w:rFonts w:ascii="Times New Roman" w:hAnsi="Times New Roman" w:cs="Times New Roman"/>
          <w:sz w:val="24"/>
          <w:szCs w:val="24"/>
        </w:rPr>
        <w:t>транспорта к объекту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_______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не предусмотрено</w:t>
      </w:r>
      <w:r w:rsid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</w:t>
      </w:r>
    </w:p>
    <w:p w:rsidR="00BE188D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3.2. Путь к объекту от ближайшей остановки пассажирского транспорта: 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3.2.1 расстояние до объекта от остановки транспорта примерно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_______1200 м</w:t>
      </w:r>
      <w:r w:rsid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</w:t>
      </w:r>
      <w:r w:rsidRPr="00EF5E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188D" w:rsidRPr="007A44EC" w:rsidRDefault="00BE188D" w:rsidP="00BE18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3.2.2. время движения (пешком) </w:t>
      </w:r>
      <w:r w:rsidRPr="001A0C8C">
        <w:rPr>
          <w:rFonts w:ascii="Times New Roman" w:hAnsi="Times New Roman" w:cs="Times New Roman"/>
          <w:b/>
          <w:sz w:val="24"/>
          <w:szCs w:val="24"/>
          <w:u w:val="single"/>
        </w:rPr>
        <w:t>__________</w:t>
      </w:r>
      <w:r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15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минут______________________________</w:t>
      </w:r>
    </w:p>
    <w:p w:rsidR="00BE188D" w:rsidRPr="007A44EC" w:rsidRDefault="00BE188D" w:rsidP="00BE188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3.2.3. наличие выделенного от проезжей части пешеходного пути (да, нет)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____ нет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____</w:t>
      </w:r>
    </w:p>
    <w:p w:rsidR="00BE188D" w:rsidRPr="007A44EC" w:rsidRDefault="00BE188D" w:rsidP="00BE18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3.2.4. Перекрестки: </w:t>
      </w:r>
      <w:r w:rsidRPr="001A0C8C">
        <w:rPr>
          <w:rFonts w:ascii="Times New Roman" w:hAnsi="Times New Roman" w:cs="Times New Roman"/>
          <w:i/>
          <w:sz w:val="24"/>
          <w:szCs w:val="24"/>
          <w:u w:val="single"/>
        </w:rPr>
        <w:t>_______</w:t>
      </w:r>
      <w:r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нерегулируемые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______________________________________</w:t>
      </w:r>
    </w:p>
    <w:p w:rsidR="00BE188D" w:rsidRPr="007A44EC" w:rsidRDefault="00BE188D" w:rsidP="00BE18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3 3.2.5. Информация на пути следования к объекту: </w:t>
      </w:r>
      <w:r w:rsidRPr="00B137BC">
        <w:rPr>
          <w:rFonts w:ascii="Times New Roman" w:hAnsi="Times New Roman" w:cs="Times New Roman"/>
          <w:b/>
          <w:i/>
          <w:sz w:val="24"/>
          <w:szCs w:val="24"/>
          <w:u w:val="single"/>
        </w:rPr>
        <w:t>_______</w:t>
      </w:r>
      <w:r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____ нет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</w:t>
      </w:r>
      <w:r w:rsidRPr="00B137B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BE188D" w:rsidRPr="007A44EC" w:rsidRDefault="00BE188D" w:rsidP="00BE18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3.2.6. Перепады высоты на пути: </w:t>
      </w:r>
      <w:r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___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_______</w:t>
      </w:r>
      <w:r w:rsidRPr="001A0C8C">
        <w:rPr>
          <w:rFonts w:ascii="Times New Roman" w:hAnsi="Times New Roman" w:cs="Times New Roman"/>
          <w:b/>
          <w:i/>
          <w:sz w:val="24"/>
          <w:szCs w:val="24"/>
          <w:u w:val="single"/>
        </w:rPr>
        <w:t>_ нет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_________________________________</w:t>
      </w:r>
    </w:p>
    <w:p w:rsidR="00BE188D" w:rsidRPr="007A44EC" w:rsidRDefault="00BE188D" w:rsidP="00BE18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         Их обустройство для инвалидов на коляске: </w:t>
      </w:r>
    </w:p>
    <w:p w:rsidR="002521C7" w:rsidRPr="00EF5E1C" w:rsidRDefault="00BE188D" w:rsidP="00BE18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3.3 Организация доступности объекта для инвалидов – форма обслуживания*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3827"/>
      </w:tblGrid>
      <w:tr w:rsidR="002521C7" w:rsidRPr="00BE188D" w:rsidTr="00BE188D">
        <w:tc>
          <w:tcPr>
            <w:tcW w:w="675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gramStart"/>
            <w:r w:rsidRPr="00BE188D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Pr="00BE188D">
              <w:rPr>
                <w:rFonts w:ascii="Times New Roman" w:hAnsi="Times New Roman" w:cs="Times New Roman"/>
                <w:szCs w:val="24"/>
              </w:rPr>
              <w:t>/п</w:t>
            </w:r>
          </w:p>
        </w:tc>
        <w:tc>
          <w:tcPr>
            <w:tcW w:w="4820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Категория инвалидов (вид нарушения)</w:t>
            </w:r>
          </w:p>
        </w:tc>
        <w:tc>
          <w:tcPr>
            <w:tcW w:w="3827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Вариант организации доступности объекта (формы обслуживания)*</w:t>
            </w:r>
          </w:p>
        </w:tc>
      </w:tr>
      <w:tr w:rsidR="002521C7" w:rsidRPr="00BE188D" w:rsidTr="00BE188D">
        <w:tc>
          <w:tcPr>
            <w:tcW w:w="675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4820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Все категории инвалидов и МГН</w:t>
            </w:r>
          </w:p>
        </w:tc>
        <w:tc>
          <w:tcPr>
            <w:tcW w:w="3827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  <w:tr w:rsidR="002521C7" w:rsidRPr="00BE188D" w:rsidTr="00BE188D">
        <w:tc>
          <w:tcPr>
            <w:tcW w:w="675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820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в том числе инвалиды:</w:t>
            </w:r>
          </w:p>
        </w:tc>
        <w:tc>
          <w:tcPr>
            <w:tcW w:w="3827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21C7" w:rsidRPr="00BE188D" w:rsidTr="00BE188D">
        <w:tc>
          <w:tcPr>
            <w:tcW w:w="675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4820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BE188D">
              <w:rPr>
                <w:rFonts w:ascii="Times New Roman" w:hAnsi="Times New Roman" w:cs="Times New Roman"/>
                <w:szCs w:val="24"/>
              </w:rPr>
              <w:t>передвигающиеся</w:t>
            </w:r>
            <w:proofErr w:type="gramEnd"/>
            <w:r w:rsidRPr="00BE188D">
              <w:rPr>
                <w:rFonts w:ascii="Times New Roman" w:hAnsi="Times New Roman" w:cs="Times New Roman"/>
                <w:szCs w:val="24"/>
              </w:rPr>
              <w:t xml:space="preserve"> на креслах-колясках</w:t>
            </w:r>
          </w:p>
        </w:tc>
        <w:tc>
          <w:tcPr>
            <w:tcW w:w="3827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  <w:tr w:rsidR="002521C7" w:rsidRPr="00BE188D" w:rsidTr="00BE188D">
        <w:tc>
          <w:tcPr>
            <w:tcW w:w="675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4820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с нарушениями опорно-двигательного аппарата</w:t>
            </w:r>
          </w:p>
        </w:tc>
        <w:tc>
          <w:tcPr>
            <w:tcW w:w="3827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  <w:tr w:rsidR="002521C7" w:rsidRPr="00BE188D" w:rsidTr="00BE188D">
        <w:tc>
          <w:tcPr>
            <w:tcW w:w="675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4820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с нарушениями зрения</w:t>
            </w:r>
          </w:p>
        </w:tc>
        <w:tc>
          <w:tcPr>
            <w:tcW w:w="3827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  <w:tr w:rsidR="002521C7" w:rsidRPr="00BE188D" w:rsidTr="00BE188D">
        <w:tc>
          <w:tcPr>
            <w:tcW w:w="675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4820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с нарушениями слуха</w:t>
            </w:r>
          </w:p>
        </w:tc>
        <w:tc>
          <w:tcPr>
            <w:tcW w:w="3827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  <w:tr w:rsidR="002521C7" w:rsidRPr="00BE188D" w:rsidTr="00BE188D">
        <w:tc>
          <w:tcPr>
            <w:tcW w:w="675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4820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с нарушениями умственного развития</w:t>
            </w:r>
          </w:p>
        </w:tc>
        <w:tc>
          <w:tcPr>
            <w:tcW w:w="3827" w:type="dxa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«ДУ»</w:t>
            </w:r>
          </w:p>
        </w:tc>
      </w:tr>
    </w:tbl>
    <w:p w:rsidR="002521C7" w:rsidRPr="00BE188D" w:rsidRDefault="002521C7">
      <w:pPr>
        <w:rPr>
          <w:rFonts w:ascii="Times New Roman" w:hAnsi="Times New Roman" w:cs="Times New Roman"/>
          <w:sz w:val="16"/>
          <w:szCs w:val="24"/>
        </w:rPr>
      </w:pPr>
    </w:p>
    <w:p w:rsidR="002521C7" w:rsidRDefault="008C7EE3">
      <w:pPr>
        <w:rPr>
          <w:rFonts w:ascii="Times New Roman" w:hAnsi="Times New Roman" w:cs="Times New Roman"/>
          <w:sz w:val="20"/>
          <w:szCs w:val="20"/>
        </w:rPr>
      </w:pPr>
      <w:r w:rsidRPr="002521C7">
        <w:rPr>
          <w:rFonts w:ascii="Times New Roman" w:hAnsi="Times New Roman" w:cs="Times New Roman"/>
          <w:sz w:val="20"/>
          <w:szCs w:val="20"/>
        </w:rPr>
        <w:t xml:space="preserve">* - указывается один из вариантов: «А», «Б», «ДУ», «ВНД» </w:t>
      </w:r>
    </w:p>
    <w:p w:rsidR="002521C7" w:rsidRPr="00BE188D" w:rsidRDefault="008C7EE3">
      <w:pPr>
        <w:rPr>
          <w:rFonts w:ascii="Times New Roman" w:hAnsi="Times New Roman" w:cs="Times New Roman"/>
          <w:b/>
          <w:sz w:val="24"/>
          <w:szCs w:val="28"/>
        </w:rPr>
      </w:pPr>
      <w:r w:rsidRPr="00BE188D">
        <w:rPr>
          <w:rFonts w:ascii="Times New Roman" w:hAnsi="Times New Roman" w:cs="Times New Roman"/>
          <w:b/>
          <w:sz w:val="24"/>
          <w:szCs w:val="28"/>
        </w:rPr>
        <w:lastRenderedPageBreak/>
        <w:t xml:space="preserve">3.4. Состояние доступности основных структурно-функциональных зон </w:t>
      </w:r>
    </w:p>
    <w:p w:rsidR="002521C7" w:rsidRDefault="002521C7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323" w:type="dxa"/>
        <w:tblLayout w:type="fixed"/>
        <w:tblLook w:val="04A0" w:firstRow="1" w:lastRow="0" w:firstColumn="1" w:lastColumn="0" w:noHBand="0" w:noVBand="1"/>
      </w:tblPr>
      <w:tblGrid>
        <w:gridCol w:w="675"/>
        <w:gridCol w:w="4536"/>
        <w:gridCol w:w="1985"/>
        <w:gridCol w:w="1103"/>
        <w:gridCol w:w="1024"/>
      </w:tblGrid>
      <w:tr w:rsidR="002521C7" w:rsidRPr="00BE188D" w:rsidTr="002521C7">
        <w:trPr>
          <w:trHeight w:val="1047"/>
        </w:trPr>
        <w:tc>
          <w:tcPr>
            <w:tcW w:w="675" w:type="dxa"/>
            <w:vMerge w:val="restart"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BE188D">
              <w:rPr>
                <w:rFonts w:ascii="Times New Roman" w:hAnsi="Times New Roman" w:cs="Times New Roman"/>
              </w:rPr>
              <w:t>п</w:t>
            </w:r>
            <w:proofErr w:type="gramEnd"/>
            <w:r w:rsidRPr="00BE188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4536" w:type="dxa"/>
            <w:vMerge w:val="restart"/>
          </w:tcPr>
          <w:p w:rsidR="002521C7" w:rsidRPr="00BE188D" w:rsidRDefault="002521C7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>Основные структурно-функциональные зоны</w:t>
            </w:r>
          </w:p>
        </w:tc>
        <w:tc>
          <w:tcPr>
            <w:tcW w:w="1985" w:type="dxa"/>
            <w:vMerge w:val="restart"/>
          </w:tcPr>
          <w:p w:rsidR="002521C7" w:rsidRPr="00BE188D" w:rsidRDefault="002521C7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>Состояние доступности, в том числе для основных категорий инвалидов**</w:t>
            </w:r>
          </w:p>
        </w:tc>
        <w:tc>
          <w:tcPr>
            <w:tcW w:w="2127" w:type="dxa"/>
            <w:gridSpan w:val="2"/>
          </w:tcPr>
          <w:p w:rsidR="002521C7" w:rsidRPr="00BE188D" w:rsidRDefault="002521C7" w:rsidP="00CE23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>Приложение</w:t>
            </w:r>
          </w:p>
        </w:tc>
      </w:tr>
      <w:tr w:rsidR="002521C7" w:rsidRPr="00BE188D" w:rsidTr="00BE188D">
        <w:trPr>
          <w:trHeight w:val="325"/>
        </w:trPr>
        <w:tc>
          <w:tcPr>
            <w:tcW w:w="675" w:type="dxa"/>
            <w:vMerge/>
          </w:tcPr>
          <w:p w:rsidR="002521C7" w:rsidRPr="00BE188D" w:rsidRDefault="002521C7" w:rsidP="001A5D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/>
          </w:tcPr>
          <w:p w:rsidR="002521C7" w:rsidRPr="00BE188D" w:rsidRDefault="002521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</w:tcPr>
          <w:p w:rsidR="002521C7" w:rsidRPr="00BE188D" w:rsidRDefault="002521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:rsidR="002521C7" w:rsidRPr="00BE188D" w:rsidRDefault="002521C7" w:rsidP="002521C7">
            <w:pPr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№ на плане</w:t>
            </w:r>
          </w:p>
        </w:tc>
        <w:tc>
          <w:tcPr>
            <w:tcW w:w="1024" w:type="dxa"/>
          </w:tcPr>
          <w:p w:rsidR="002521C7" w:rsidRPr="00BE188D" w:rsidRDefault="002521C7" w:rsidP="002521C7">
            <w:pPr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№ фото</w:t>
            </w:r>
          </w:p>
        </w:tc>
      </w:tr>
      <w:tr w:rsidR="002521C7" w:rsidRPr="00BE188D" w:rsidTr="002521C7">
        <w:tc>
          <w:tcPr>
            <w:tcW w:w="675" w:type="dxa"/>
          </w:tcPr>
          <w:p w:rsidR="002521C7" w:rsidRPr="00BE188D" w:rsidRDefault="002521C7">
            <w:pPr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</w:tcPr>
          <w:p w:rsidR="002521C7" w:rsidRPr="00BE188D" w:rsidRDefault="002521C7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>Территория, прилегающая к зданию (участок)</w:t>
            </w:r>
          </w:p>
        </w:tc>
        <w:tc>
          <w:tcPr>
            <w:tcW w:w="1985" w:type="dxa"/>
          </w:tcPr>
          <w:p w:rsidR="002521C7" w:rsidRPr="00BE188D" w:rsidRDefault="002521C7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>ДП-В</w:t>
            </w:r>
          </w:p>
        </w:tc>
        <w:tc>
          <w:tcPr>
            <w:tcW w:w="1103" w:type="dxa"/>
          </w:tcPr>
          <w:p w:rsidR="002521C7" w:rsidRPr="00BE188D" w:rsidRDefault="00CE231A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24" w:type="dxa"/>
          </w:tcPr>
          <w:p w:rsidR="002521C7" w:rsidRPr="00BE188D" w:rsidRDefault="00CE231A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CE231A" w:rsidRPr="00BE188D" w:rsidTr="002521C7">
        <w:tc>
          <w:tcPr>
            <w:tcW w:w="675" w:type="dxa"/>
          </w:tcPr>
          <w:p w:rsidR="00CE231A" w:rsidRPr="00BE188D" w:rsidRDefault="00CE231A">
            <w:pPr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6" w:type="dxa"/>
          </w:tcPr>
          <w:p w:rsidR="00CE231A" w:rsidRPr="00BE188D" w:rsidRDefault="00CE231A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>Вход (входы) в здание</w:t>
            </w:r>
          </w:p>
        </w:tc>
        <w:tc>
          <w:tcPr>
            <w:tcW w:w="1985" w:type="dxa"/>
          </w:tcPr>
          <w:p w:rsidR="00CE231A" w:rsidRPr="00BE188D" w:rsidRDefault="00CE231A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>ДУ</w:t>
            </w:r>
          </w:p>
        </w:tc>
        <w:tc>
          <w:tcPr>
            <w:tcW w:w="1103" w:type="dxa"/>
          </w:tcPr>
          <w:p w:rsidR="00CE231A" w:rsidRPr="00BE188D" w:rsidRDefault="00CE231A" w:rsidP="00C237A6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24" w:type="dxa"/>
          </w:tcPr>
          <w:p w:rsidR="00CE231A" w:rsidRPr="00BE188D" w:rsidRDefault="00CE231A" w:rsidP="00C237A6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CE231A" w:rsidRPr="00BE188D" w:rsidTr="002521C7">
        <w:tc>
          <w:tcPr>
            <w:tcW w:w="675" w:type="dxa"/>
          </w:tcPr>
          <w:p w:rsidR="00CE231A" w:rsidRPr="00BE188D" w:rsidRDefault="00CE231A">
            <w:pPr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6" w:type="dxa"/>
          </w:tcPr>
          <w:p w:rsidR="00CE231A" w:rsidRPr="00BE188D" w:rsidRDefault="00CE231A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 xml:space="preserve">Путь (пути) движения внутри здания (в </w:t>
            </w:r>
            <w:proofErr w:type="spellStart"/>
            <w:r w:rsidRPr="00BE188D">
              <w:rPr>
                <w:rFonts w:ascii="Times New Roman" w:hAnsi="Times New Roman" w:cs="Times New Roman"/>
              </w:rPr>
              <w:t>т.ч</w:t>
            </w:r>
            <w:proofErr w:type="spellEnd"/>
            <w:r w:rsidRPr="00BE188D">
              <w:rPr>
                <w:rFonts w:ascii="Times New Roman" w:hAnsi="Times New Roman" w:cs="Times New Roman"/>
              </w:rPr>
              <w:t>. пути эвакуации)</w:t>
            </w:r>
          </w:p>
        </w:tc>
        <w:tc>
          <w:tcPr>
            <w:tcW w:w="1985" w:type="dxa"/>
          </w:tcPr>
          <w:p w:rsidR="00CE231A" w:rsidRPr="00BE188D" w:rsidRDefault="00CE231A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>ДУ</w:t>
            </w:r>
          </w:p>
        </w:tc>
        <w:tc>
          <w:tcPr>
            <w:tcW w:w="1103" w:type="dxa"/>
          </w:tcPr>
          <w:p w:rsidR="00CE231A" w:rsidRPr="00BE188D" w:rsidRDefault="00CE231A" w:rsidP="00C237A6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24" w:type="dxa"/>
          </w:tcPr>
          <w:p w:rsidR="00CE231A" w:rsidRPr="00BE188D" w:rsidRDefault="00CE231A" w:rsidP="00C237A6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CE231A" w:rsidRPr="00BE188D" w:rsidTr="002521C7">
        <w:tc>
          <w:tcPr>
            <w:tcW w:w="675" w:type="dxa"/>
          </w:tcPr>
          <w:p w:rsidR="00CE231A" w:rsidRPr="00BE188D" w:rsidRDefault="00CE231A">
            <w:pPr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36" w:type="dxa"/>
          </w:tcPr>
          <w:p w:rsidR="00CE231A" w:rsidRPr="00BE188D" w:rsidRDefault="00CE231A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>Зона целевого назначения здания (целевого посещения объекта)</w:t>
            </w:r>
          </w:p>
        </w:tc>
        <w:tc>
          <w:tcPr>
            <w:tcW w:w="1985" w:type="dxa"/>
          </w:tcPr>
          <w:p w:rsidR="00CE231A" w:rsidRPr="00BE188D" w:rsidRDefault="00CE231A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>ДУ</w:t>
            </w:r>
          </w:p>
        </w:tc>
        <w:tc>
          <w:tcPr>
            <w:tcW w:w="1103" w:type="dxa"/>
          </w:tcPr>
          <w:p w:rsidR="00CE231A" w:rsidRPr="00BE188D" w:rsidRDefault="00CE231A" w:rsidP="00C237A6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24" w:type="dxa"/>
          </w:tcPr>
          <w:p w:rsidR="00CE231A" w:rsidRPr="00BE188D" w:rsidRDefault="00CE231A" w:rsidP="00C237A6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CE231A" w:rsidRPr="00BE188D" w:rsidTr="002521C7">
        <w:tc>
          <w:tcPr>
            <w:tcW w:w="675" w:type="dxa"/>
          </w:tcPr>
          <w:p w:rsidR="00CE231A" w:rsidRPr="00BE188D" w:rsidRDefault="00CE231A">
            <w:pPr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36" w:type="dxa"/>
          </w:tcPr>
          <w:p w:rsidR="00CE231A" w:rsidRPr="00BE188D" w:rsidRDefault="00CE231A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>Санитарно-гигиенические помещения</w:t>
            </w:r>
          </w:p>
        </w:tc>
        <w:tc>
          <w:tcPr>
            <w:tcW w:w="1985" w:type="dxa"/>
          </w:tcPr>
          <w:p w:rsidR="00CE231A" w:rsidRPr="00BE188D" w:rsidRDefault="00CE231A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>ДУ</w:t>
            </w:r>
          </w:p>
        </w:tc>
        <w:tc>
          <w:tcPr>
            <w:tcW w:w="1103" w:type="dxa"/>
          </w:tcPr>
          <w:p w:rsidR="00CE231A" w:rsidRPr="00BE188D" w:rsidRDefault="00CE231A" w:rsidP="00C237A6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24" w:type="dxa"/>
          </w:tcPr>
          <w:p w:rsidR="00CE231A" w:rsidRPr="00BE188D" w:rsidRDefault="00CE231A" w:rsidP="00C237A6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CE231A" w:rsidRPr="00BE188D" w:rsidTr="002521C7">
        <w:tc>
          <w:tcPr>
            <w:tcW w:w="675" w:type="dxa"/>
          </w:tcPr>
          <w:p w:rsidR="00CE231A" w:rsidRPr="00BE188D" w:rsidRDefault="00CE231A">
            <w:pPr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536" w:type="dxa"/>
          </w:tcPr>
          <w:p w:rsidR="00CE231A" w:rsidRPr="00BE188D" w:rsidRDefault="00CE231A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BE188D">
              <w:rPr>
                <w:rFonts w:ascii="Times New Roman" w:hAnsi="Times New Roman" w:cs="Times New Roman"/>
              </w:rPr>
              <w:t>Система информации и связи (на всех зонах</w:t>
            </w:r>
            <w:proofErr w:type="gramEnd"/>
          </w:p>
        </w:tc>
        <w:tc>
          <w:tcPr>
            <w:tcW w:w="1985" w:type="dxa"/>
          </w:tcPr>
          <w:p w:rsidR="00CE231A" w:rsidRPr="00BE188D" w:rsidRDefault="00CE231A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>ДЧ-В</w:t>
            </w:r>
          </w:p>
        </w:tc>
        <w:tc>
          <w:tcPr>
            <w:tcW w:w="1103" w:type="dxa"/>
          </w:tcPr>
          <w:p w:rsidR="00CE231A" w:rsidRPr="00BE188D" w:rsidRDefault="00CE231A" w:rsidP="00C237A6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24" w:type="dxa"/>
          </w:tcPr>
          <w:p w:rsidR="00CE231A" w:rsidRPr="00BE188D" w:rsidRDefault="00CE231A" w:rsidP="00C237A6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CE231A" w:rsidRPr="00BE188D" w:rsidTr="002521C7">
        <w:tc>
          <w:tcPr>
            <w:tcW w:w="675" w:type="dxa"/>
          </w:tcPr>
          <w:p w:rsidR="00CE231A" w:rsidRPr="00BE188D" w:rsidRDefault="00CE231A">
            <w:pPr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36" w:type="dxa"/>
          </w:tcPr>
          <w:p w:rsidR="00CE231A" w:rsidRPr="00BE188D" w:rsidRDefault="00CE231A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>Пути движения к объекту (от остановки транспорта)</w:t>
            </w:r>
          </w:p>
        </w:tc>
        <w:tc>
          <w:tcPr>
            <w:tcW w:w="1985" w:type="dxa"/>
          </w:tcPr>
          <w:p w:rsidR="00CE231A" w:rsidRPr="00BE188D" w:rsidRDefault="00CE231A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</w:rPr>
              <w:t>ДЧ-В</w:t>
            </w:r>
          </w:p>
        </w:tc>
        <w:tc>
          <w:tcPr>
            <w:tcW w:w="1103" w:type="dxa"/>
          </w:tcPr>
          <w:p w:rsidR="00CE231A" w:rsidRPr="00BE188D" w:rsidRDefault="00CE231A" w:rsidP="00C237A6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24" w:type="dxa"/>
          </w:tcPr>
          <w:p w:rsidR="00CE231A" w:rsidRPr="00BE188D" w:rsidRDefault="00CE231A" w:rsidP="00C237A6">
            <w:pPr>
              <w:rPr>
                <w:rFonts w:ascii="Times New Roman" w:hAnsi="Times New Roman" w:cs="Times New Roman"/>
                <w:b/>
              </w:rPr>
            </w:pPr>
            <w:r w:rsidRPr="00BE188D">
              <w:rPr>
                <w:rFonts w:ascii="Times New Roman" w:hAnsi="Times New Roman" w:cs="Times New Roman"/>
                <w:b/>
              </w:rPr>
              <w:t>-</w:t>
            </w:r>
          </w:p>
        </w:tc>
      </w:tr>
    </w:tbl>
    <w:p w:rsidR="002521C7" w:rsidRPr="00BE188D" w:rsidRDefault="008C7EE3">
      <w:pPr>
        <w:rPr>
          <w:rFonts w:ascii="Times New Roman" w:hAnsi="Times New Roman" w:cs="Times New Roman"/>
          <w:szCs w:val="28"/>
        </w:rPr>
      </w:pPr>
      <w:r w:rsidRPr="00BE188D">
        <w:rPr>
          <w:rFonts w:ascii="Times New Roman" w:hAnsi="Times New Roman" w:cs="Times New Roman"/>
          <w:sz w:val="16"/>
          <w:szCs w:val="20"/>
        </w:rPr>
        <w:t xml:space="preserve">** Указывается: </w:t>
      </w:r>
      <w:proofErr w:type="gramStart"/>
      <w:r w:rsidRPr="00BE188D">
        <w:rPr>
          <w:rFonts w:ascii="Times New Roman" w:hAnsi="Times New Roman" w:cs="Times New Roman"/>
          <w:sz w:val="16"/>
          <w:szCs w:val="20"/>
        </w:rPr>
        <w:t>ДП-В - доступно полностью всем; ДП-И (К, О, С, Г, У) – доступно полностью избирательно (указать категории инвалидов); ДЧ-В - доступно частично всем; ДЧ-И (К, О, С, Г, У) – доступно частично избирательно (указать категории инвалидов); ДУ - доступно условно, ВНД - недоступно</w:t>
      </w:r>
      <w:r w:rsidRPr="00BE188D">
        <w:rPr>
          <w:rFonts w:ascii="Times New Roman" w:hAnsi="Times New Roman" w:cs="Times New Roman"/>
          <w:szCs w:val="28"/>
        </w:rPr>
        <w:t xml:space="preserve"> </w:t>
      </w:r>
      <w:proofErr w:type="gramEnd"/>
    </w:p>
    <w:p w:rsidR="002521C7" w:rsidRPr="00BE188D" w:rsidRDefault="002521C7">
      <w:pPr>
        <w:rPr>
          <w:rFonts w:ascii="Times New Roman" w:hAnsi="Times New Roman" w:cs="Times New Roman"/>
          <w:szCs w:val="28"/>
        </w:rPr>
      </w:pPr>
    </w:p>
    <w:p w:rsidR="002521C7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3.5. ИТОГОВОЕ ЗАКЛЮЧЕНИЕ о состоянии доступности ОСИ: 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Доступно условно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b/>
          <w:sz w:val="24"/>
          <w:szCs w:val="24"/>
        </w:rPr>
        <w:t xml:space="preserve">4. Управленческое решение </w:t>
      </w:r>
      <w:r w:rsidRPr="00EF5E1C">
        <w:rPr>
          <w:rFonts w:ascii="Times New Roman" w:hAnsi="Times New Roman" w:cs="Times New Roman"/>
          <w:sz w:val="24"/>
          <w:szCs w:val="24"/>
        </w:rPr>
        <w:t>(проект)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4.1. Рекомендации по адаптации основных структурных элементов объекта: </w:t>
      </w:r>
    </w:p>
    <w:p w:rsidR="003509B8" w:rsidRPr="00EF5E1C" w:rsidRDefault="003509B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3827"/>
      </w:tblGrid>
      <w:tr w:rsidR="003509B8" w:rsidRPr="00EF5E1C" w:rsidTr="00BE188D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Основные структурно-функциональные зоны объекта</w:t>
            </w:r>
          </w:p>
        </w:tc>
        <w:tc>
          <w:tcPr>
            <w:tcW w:w="3827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объекта (вид работы)*</w:t>
            </w:r>
          </w:p>
        </w:tc>
      </w:tr>
      <w:tr w:rsidR="003509B8" w:rsidRPr="00EF5E1C" w:rsidTr="00BE188D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Территория, прилегающая к зданию (участок)</w:t>
            </w:r>
          </w:p>
        </w:tc>
        <w:tc>
          <w:tcPr>
            <w:tcW w:w="3827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  <w:tr w:rsidR="003509B8" w:rsidRPr="00EF5E1C" w:rsidTr="00BE188D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Вход (входы) в здание</w:t>
            </w:r>
          </w:p>
        </w:tc>
        <w:tc>
          <w:tcPr>
            <w:tcW w:w="3827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509B8" w:rsidRPr="00EF5E1C" w:rsidTr="00BE188D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 xml:space="preserve">Путь (пути) движения внутри здания (в </w:t>
            </w:r>
            <w:proofErr w:type="spellStart"/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. пути эвакуации)</w:t>
            </w:r>
          </w:p>
        </w:tc>
        <w:tc>
          <w:tcPr>
            <w:tcW w:w="3827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509B8" w:rsidRPr="00EF5E1C" w:rsidTr="00BE188D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она целевого назначения здания (целевого посещения объекта)</w:t>
            </w:r>
          </w:p>
        </w:tc>
        <w:tc>
          <w:tcPr>
            <w:tcW w:w="3827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509B8" w:rsidRPr="00EF5E1C" w:rsidTr="00BE188D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3827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509B8" w:rsidRPr="00EF5E1C" w:rsidTr="00BE188D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Система информации на объекте (на всех зонах</w:t>
            </w:r>
            <w:proofErr w:type="gramEnd"/>
          </w:p>
        </w:tc>
        <w:tc>
          <w:tcPr>
            <w:tcW w:w="3827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  <w:tr w:rsidR="003509B8" w:rsidRPr="00EF5E1C" w:rsidTr="00BE188D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Пути движения к объекту (от остановки транспорта)</w:t>
            </w:r>
          </w:p>
        </w:tc>
        <w:tc>
          <w:tcPr>
            <w:tcW w:w="3827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  <w:tr w:rsidR="003509B8" w:rsidRPr="00EF5E1C" w:rsidTr="00BE188D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Все зоны и участки</w:t>
            </w:r>
          </w:p>
        </w:tc>
        <w:tc>
          <w:tcPr>
            <w:tcW w:w="3827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</w:tbl>
    <w:p w:rsidR="003509B8" w:rsidRPr="00BE188D" w:rsidRDefault="008C7EE3">
      <w:pPr>
        <w:rPr>
          <w:rFonts w:ascii="Times New Roman" w:hAnsi="Times New Roman" w:cs="Times New Roman"/>
          <w:szCs w:val="28"/>
        </w:rPr>
      </w:pPr>
      <w:r w:rsidRPr="00BE188D">
        <w:rPr>
          <w:rFonts w:ascii="Times New Roman" w:hAnsi="Times New Roman" w:cs="Times New Roman"/>
          <w:sz w:val="18"/>
        </w:rPr>
        <w:t>*- указывается один из вариантов (видов работ): не нуждается; ремонт (текущий, капитальный); индивидуальное решение с ТСР; технические решения невозможны – организация альтернативной формы обслуживания</w:t>
      </w:r>
      <w:r w:rsidRPr="00BE188D">
        <w:rPr>
          <w:rFonts w:ascii="Times New Roman" w:hAnsi="Times New Roman" w:cs="Times New Roman"/>
          <w:szCs w:val="28"/>
        </w:rPr>
        <w:t xml:space="preserve"> </w:t>
      </w:r>
    </w:p>
    <w:p w:rsidR="003509B8" w:rsidRDefault="003509B8">
      <w:pPr>
        <w:rPr>
          <w:rFonts w:ascii="Times New Roman" w:hAnsi="Times New Roman" w:cs="Times New Roman"/>
          <w:sz w:val="28"/>
          <w:szCs w:val="28"/>
        </w:rPr>
      </w:pPr>
    </w:p>
    <w:p w:rsidR="003509B8" w:rsidRPr="00BE188D" w:rsidRDefault="008C7EE3">
      <w:pPr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F5E1C">
        <w:rPr>
          <w:rFonts w:ascii="Times New Roman" w:hAnsi="Times New Roman" w:cs="Times New Roman"/>
          <w:sz w:val="24"/>
          <w:szCs w:val="24"/>
        </w:rPr>
        <w:t>4.2. Период проведения работ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</w:t>
      </w:r>
      <w:r w:rsid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по мере поступления денежных сре</w:t>
      </w:r>
      <w:proofErr w:type="gramStart"/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дств 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в р</w:t>
      </w:r>
      <w:proofErr w:type="gramEnd"/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амках</w:t>
      </w:r>
    </w:p>
    <w:p w:rsidR="003509B8" w:rsidRPr="00BE188D" w:rsidRDefault="008C7EE3">
      <w:pPr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исполнения </w:t>
      </w:r>
      <w:r w:rsidR="003509B8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плана</w:t>
      </w:r>
      <w:r w:rsid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___________________________________________________________</w:t>
      </w:r>
    </w:p>
    <w:p w:rsidR="003509B8" w:rsidRPr="00BE188D" w:rsidRDefault="003509B8">
      <w:pPr>
        <w:rPr>
          <w:rFonts w:ascii="Times New Roman" w:hAnsi="Times New Roman" w:cs="Times New Roman"/>
          <w:sz w:val="20"/>
          <w:szCs w:val="24"/>
        </w:rPr>
      </w:pPr>
      <w:r w:rsidRPr="00BE188D">
        <w:rPr>
          <w:rFonts w:ascii="Times New Roman" w:hAnsi="Times New Roman" w:cs="Times New Roman"/>
          <w:sz w:val="20"/>
          <w:szCs w:val="24"/>
        </w:rPr>
        <w:t xml:space="preserve">           </w:t>
      </w:r>
      <w:r w:rsidR="008C7EE3" w:rsidRPr="00BE188D">
        <w:rPr>
          <w:rFonts w:ascii="Times New Roman" w:hAnsi="Times New Roman" w:cs="Times New Roman"/>
          <w:sz w:val="20"/>
          <w:szCs w:val="24"/>
        </w:rPr>
        <w:t xml:space="preserve">(указывается наименование документа: программы, плана) </w:t>
      </w:r>
    </w:p>
    <w:p w:rsidR="003509B8" w:rsidRPr="00BE188D" w:rsidRDefault="008C7EE3">
      <w:pPr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4.3. Ожидаемый результат (по состоянию доступности) после выполнения работ по адаптации 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_______</w:t>
      </w:r>
      <w:r w:rsidR="00BE188D" w:rsidRPr="00BE188D">
        <w:rPr>
          <w:b/>
          <w:i/>
          <w:u w:val="single"/>
        </w:rPr>
        <w:t xml:space="preserve"> 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доступно частично всем</w:t>
      </w:r>
      <w:r w:rsid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_____________________________________</w:t>
      </w:r>
    </w:p>
    <w:p w:rsidR="00BE188D" w:rsidRDefault="00BE188D">
      <w:pPr>
        <w:rPr>
          <w:rFonts w:ascii="Times New Roman" w:hAnsi="Times New Roman" w:cs="Times New Roman"/>
          <w:sz w:val="24"/>
          <w:szCs w:val="24"/>
        </w:rPr>
      </w:pPr>
    </w:p>
    <w:p w:rsidR="003509B8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Оценка результата исполнения программы, плана (по состоянию доступности) 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удовлетворительно</w:t>
      </w:r>
      <w:r w:rsid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__________________________________________________</w:t>
      </w:r>
    </w:p>
    <w:p w:rsidR="00BE188D" w:rsidRDefault="00BE188D">
      <w:pPr>
        <w:rPr>
          <w:rFonts w:ascii="Times New Roman" w:hAnsi="Times New Roman" w:cs="Times New Roman"/>
          <w:sz w:val="24"/>
          <w:szCs w:val="24"/>
        </w:rPr>
      </w:pPr>
    </w:p>
    <w:p w:rsidR="00BE188D" w:rsidRDefault="00BE188D">
      <w:pPr>
        <w:rPr>
          <w:rFonts w:ascii="Times New Roman" w:hAnsi="Times New Roman" w:cs="Times New Roman"/>
          <w:sz w:val="24"/>
          <w:szCs w:val="24"/>
        </w:rPr>
      </w:pPr>
    </w:p>
    <w:p w:rsidR="003509B8" w:rsidRDefault="00595E46" w:rsidP="00BE188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082748" cy="7633252"/>
            <wp:effectExtent l="0" t="0" r="0" b="6350"/>
            <wp:docPr id="2" name="Рисунок 2" descr="C:\Users\2013\AppData\Local\Microsoft\Windows\Temporary Internet Files\Content.Word\DBB252DF-6C12-494E-9290-130888260F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13\AppData\Local\Microsoft\Windows\Temporary Internet Files\Content.Word\DBB252DF-6C12-494E-9290-130888260F7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00"/>
                    <a:stretch/>
                  </pic:blipFill>
                  <pic:spPr bwMode="auto">
                    <a:xfrm>
                      <a:off x="0" y="0"/>
                      <a:ext cx="6082593" cy="7633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95E46" w:rsidRPr="00C237A6" w:rsidRDefault="00595E46" w:rsidP="00BE188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509B8" w:rsidRDefault="003509B8">
      <w:pPr>
        <w:rPr>
          <w:rFonts w:ascii="Times New Roman" w:hAnsi="Times New Roman" w:cs="Times New Roman"/>
          <w:sz w:val="28"/>
          <w:szCs w:val="28"/>
        </w:rPr>
      </w:pPr>
    </w:p>
    <w:p w:rsidR="00595E46" w:rsidRDefault="00595E46">
      <w:pPr>
        <w:rPr>
          <w:rFonts w:ascii="Times New Roman" w:hAnsi="Times New Roman" w:cs="Times New Roman"/>
          <w:sz w:val="28"/>
          <w:szCs w:val="28"/>
        </w:rPr>
      </w:pPr>
    </w:p>
    <w:p w:rsidR="00595E46" w:rsidRDefault="00595E46">
      <w:pPr>
        <w:rPr>
          <w:rFonts w:ascii="Times New Roman" w:hAnsi="Times New Roman" w:cs="Times New Roman"/>
          <w:sz w:val="28"/>
          <w:szCs w:val="28"/>
        </w:rPr>
      </w:pPr>
    </w:p>
    <w:p w:rsidR="00595E46" w:rsidRDefault="00595E46">
      <w:pPr>
        <w:rPr>
          <w:rFonts w:ascii="Times New Roman" w:hAnsi="Times New Roman" w:cs="Times New Roman"/>
          <w:sz w:val="28"/>
          <w:szCs w:val="28"/>
        </w:rPr>
      </w:pPr>
    </w:p>
    <w:p w:rsidR="00595E46" w:rsidRDefault="00595E46">
      <w:pPr>
        <w:rPr>
          <w:rFonts w:ascii="Times New Roman" w:hAnsi="Times New Roman" w:cs="Times New Roman"/>
          <w:sz w:val="28"/>
          <w:szCs w:val="28"/>
        </w:rPr>
      </w:pPr>
    </w:p>
    <w:p w:rsidR="00595E46" w:rsidRDefault="00595E46">
      <w:pPr>
        <w:rPr>
          <w:rFonts w:ascii="Times New Roman" w:hAnsi="Times New Roman" w:cs="Times New Roman"/>
          <w:sz w:val="28"/>
          <w:szCs w:val="28"/>
        </w:rPr>
      </w:pP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lastRenderedPageBreak/>
        <w:t xml:space="preserve"> Приложение 1</w:t>
      </w: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 к Акту обследования </w:t>
      </w: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паспорту доступности </w:t>
      </w: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>от 15.01.2021</w:t>
      </w:r>
      <w:r w:rsidR="001A5DEA" w:rsidRPr="002447D6">
        <w:rPr>
          <w:rFonts w:ascii="Times New Roman" w:hAnsi="Times New Roman" w:cs="Times New Roman"/>
        </w:rPr>
        <w:t>г</w:t>
      </w:r>
    </w:p>
    <w:p w:rsidR="001A5DEA" w:rsidRPr="002447D6" w:rsidRDefault="008C7EE3">
      <w:pPr>
        <w:rPr>
          <w:rFonts w:ascii="Times New Roman" w:hAnsi="Times New Roman" w:cs="Times New Roman"/>
          <w:sz w:val="24"/>
          <w:szCs w:val="24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 </w:t>
      </w:r>
      <w:r w:rsidRPr="002447D6">
        <w:rPr>
          <w:rFonts w:ascii="Times New Roman" w:hAnsi="Times New Roman" w:cs="Times New Roman"/>
          <w:sz w:val="24"/>
          <w:szCs w:val="24"/>
        </w:rPr>
        <w:t xml:space="preserve">I. Результаты обследования: </w:t>
      </w:r>
    </w:p>
    <w:p w:rsidR="001A5DEA" w:rsidRPr="002447D6" w:rsidRDefault="008C7EE3">
      <w:pPr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 xml:space="preserve">1. Территории, прилегающей к зданию (участка) 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МБ</w:t>
      </w:r>
      <w:r w:rsidR="001A5DEA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О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У «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Чувашско-Чебоксарская основная общеобразовательная школа</w:t>
      </w:r>
      <w:r w:rsidR="001A5DEA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Новошешминского муниципального района РТ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Республика Татарстан Новошешминский</w:t>
      </w:r>
      <w:r w:rsidR="001A5DEA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района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,</w:t>
      </w:r>
      <w:r w:rsidR="001A5DEA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д.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Чувашская Чебоксарка</w:t>
      </w:r>
      <w:r w:rsidR="001A5DEA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, ул.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Пролетарская </w:t>
      </w:r>
      <w:r w:rsidR="001A5DEA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д.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23</w:t>
      </w:r>
      <w:r w:rsid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__________________________________________________________</w:t>
      </w:r>
    </w:p>
    <w:p w:rsidR="001A5DEA" w:rsidRDefault="008C7EE3" w:rsidP="001A5DEA">
      <w:pPr>
        <w:jc w:val="center"/>
        <w:rPr>
          <w:rFonts w:ascii="Times New Roman" w:hAnsi="Times New Roman" w:cs="Times New Roman"/>
          <w:sz w:val="20"/>
          <w:szCs w:val="20"/>
        </w:rPr>
      </w:pPr>
      <w:r w:rsidRPr="001A5DE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2188"/>
        <w:gridCol w:w="793"/>
        <w:gridCol w:w="904"/>
        <w:gridCol w:w="800"/>
        <w:gridCol w:w="1043"/>
        <w:gridCol w:w="1239"/>
        <w:gridCol w:w="1043"/>
        <w:gridCol w:w="967"/>
      </w:tblGrid>
      <w:tr w:rsidR="001A5DEA" w:rsidRPr="002447D6" w:rsidTr="006579EF">
        <w:tc>
          <w:tcPr>
            <w:tcW w:w="594" w:type="dxa"/>
            <w:vMerge w:val="restart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188" w:type="dxa"/>
            <w:vMerge w:val="restart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</w:t>
            </w:r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планировочного элемента</w:t>
            </w:r>
          </w:p>
        </w:tc>
        <w:tc>
          <w:tcPr>
            <w:tcW w:w="2497" w:type="dxa"/>
            <w:gridSpan w:val="3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Наличие элемента</w:t>
            </w:r>
          </w:p>
        </w:tc>
        <w:tc>
          <w:tcPr>
            <w:tcW w:w="2282" w:type="dxa"/>
            <w:gridSpan w:val="2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2010" w:type="dxa"/>
            <w:gridSpan w:val="2"/>
          </w:tcPr>
          <w:p w:rsidR="001A5DEA" w:rsidRPr="002447D6" w:rsidRDefault="001A5DE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1A5DEA" w:rsidRPr="002447D6" w:rsidTr="006579EF">
        <w:tc>
          <w:tcPr>
            <w:tcW w:w="594" w:type="dxa"/>
            <w:vMerge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  <w:vMerge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/ нет</w:t>
            </w:r>
          </w:p>
        </w:tc>
        <w:tc>
          <w:tcPr>
            <w:tcW w:w="904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на плане</w:t>
            </w:r>
          </w:p>
        </w:tc>
        <w:tc>
          <w:tcPr>
            <w:tcW w:w="800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1043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</w:t>
            </w:r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</w:p>
        </w:tc>
        <w:tc>
          <w:tcPr>
            <w:tcW w:w="1239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Значимо для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инв</w:t>
            </w:r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лида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(ка-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тегория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43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</w:t>
            </w:r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жание</w:t>
            </w:r>
            <w:proofErr w:type="spellEnd"/>
          </w:p>
        </w:tc>
        <w:tc>
          <w:tcPr>
            <w:tcW w:w="967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8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Вход (входы) на территорию</w:t>
            </w:r>
          </w:p>
        </w:tc>
        <w:tc>
          <w:tcPr>
            <w:tcW w:w="793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8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Путь (пути) движения на территории</w:t>
            </w:r>
          </w:p>
        </w:tc>
        <w:tc>
          <w:tcPr>
            <w:tcW w:w="793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8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Лестница (наружная) </w:t>
            </w:r>
          </w:p>
        </w:tc>
        <w:tc>
          <w:tcPr>
            <w:tcW w:w="793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8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Пандус (наружный)</w:t>
            </w:r>
          </w:p>
        </w:tc>
        <w:tc>
          <w:tcPr>
            <w:tcW w:w="793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88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Автостоянка и парковка</w:t>
            </w:r>
          </w:p>
        </w:tc>
        <w:tc>
          <w:tcPr>
            <w:tcW w:w="793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</w:tcPr>
          <w:p w:rsidR="006579EF" w:rsidRPr="002447D6" w:rsidRDefault="006579EF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ОБЩИЕ требования к зоне</w:t>
            </w:r>
          </w:p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A5DEA" w:rsidRPr="002447D6" w:rsidRDefault="001A5DEA" w:rsidP="001A5D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A5DEA" w:rsidRPr="002447D6" w:rsidRDefault="008C7EE3">
      <w:pPr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 xml:space="preserve">II. Заключение по зоне: </w:t>
      </w:r>
    </w:p>
    <w:p w:rsidR="001A5DEA" w:rsidRPr="002447D6" w:rsidRDefault="001A5DE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45"/>
        <w:gridCol w:w="1894"/>
        <w:gridCol w:w="1027"/>
        <w:gridCol w:w="825"/>
        <w:gridCol w:w="3580"/>
      </w:tblGrid>
      <w:tr w:rsidR="001A5DEA" w:rsidRPr="002447D6" w:rsidTr="001A5DEA">
        <w:tc>
          <w:tcPr>
            <w:tcW w:w="2245" w:type="dxa"/>
            <w:vMerge w:val="restart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</w:t>
            </w:r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функциональной зоны</w:t>
            </w:r>
          </w:p>
        </w:tc>
        <w:tc>
          <w:tcPr>
            <w:tcW w:w="1894" w:type="dxa"/>
            <w:vMerge w:val="restart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852" w:type="dxa"/>
            <w:gridSpan w:val="2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3580" w:type="dxa"/>
            <w:vMerge w:val="restart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</w:t>
            </w:r>
          </w:p>
        </w:tc>
      </w:tr>
      <w:tr w:rsidR="001A5DEA" w:rsidRPr="002447D6" w:rsidTr="001A5DEA">
        <w:tc>
          <w:tcPr>
            <w:tcW w:w="2245" w:type="dxa"/>
            <w:vMerge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  <w:vMerge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25" w:type="dxa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3580" w:type="dxa"/>
            <w:vMerge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DEA" w:rsidRPr="002447D6" w:rsidTr="001A5DEA">
        <w:tc>
          <w:tcPr>
            <w:tcW w:w="2245" w:type="dxa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Территория, прилегающая к зданию (участок)</w:t>
            </w:r>
          </w:p>
        </w:tc>
        <w:tc>
          <w:tcPr>
            <w:tcW w:w="1894" w:type="dxa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1027" w:type="dxa"/>
          </w:tcPr>
          <w:p w:rsidR="001A5DEA" w:rsidRPr="002447D6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5" w:type="dxa"/>
          </w:tcPr>
          <w:p w:rsidR="001A5DEA" w:rsidRPr="002447D6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0" w:type="dxa"/>
          </w:tcPr>
          <w:p w:rsidR="001A5DEA" w:rsidRPr="002447D6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решение с ТСР </w:t>
            </w:r>
          </w:p>
        </w:tc>
      </w:tr>
    </w:tbl>
    <w:p w:rsidR="001A5DEA" w:rsidRPr="001A5DEA" w:rsidRDefault="001A5DEA">
      <w:pPr>
        <w:rPr>
          <w:rFonts w:ascii="Times New Roman" w:hAnsi="Times New Roman" w:cs="Times New Roman"/>
          <w:sz w:val="20"/>
          <w:szCs w:val="20"/>
        </w:rPr>
      </w:pPr>
      <w:r w:rsidRPr="001A5DEA">
        <w:rPr>
          <w:rFonts w:ascii="Times New Roman" w:hAnsi="Times New Roman" w:cs="Times New Roman"/>
          <w:sz w:val="20"/>
          <w:szCs w:val="20"/>
        </w:rPr>
        <w:t>&lt;</w:t>
      </w:r>
      <w:r>
        <w:rPr>
          <w:rFonts w:ascii="Times New Roman" w:hAnsi="Times New Roman" w:cs="Times New Roman"/>
          <w:sz w:val="20"/>
          <w:szCs w:val="20"/>
        </w:rPr>
        <w:t>*</w:t>
      </w:r>
      <w:r w:rsidRPr="001A5DEA">
        <w:rPr>
          <w:rFonts w:ascii="Times New Roman" w:hAnsi="Times New Roman" w:cs="Times New Roman"/>
          <w:sz w:val="20"/>
          <w:szCs w:val="20"/>
        </w:rPr>
        <w:t>&gt;</w:t>
      </w:r>
      <w:r w:rsidR="008C7EE3" w:rsidRPr="001A5DEA">
        <w:rPr>
          <w:rFonts w:ascii="Times New Roman" w:hAnsi="Times New Roman" w:cs="Times New Roman"/>
          <w:sz w:val="20"/>
          <w:szCs w:val="20"/>
        </w:rPr>
        <w:t xml:space="preserve">Указывается: </w:t>
      </w:r>
      <w:proofErr w:type="gramStart"/>
      <w:r w:rsidR="008C7EE3" w:rsidRPr="001A5DEA">
        <w:rPr>
          <w:rFonts w:ascii="Times New Roman" w:hAnsi="Times New Roman" w:cs="Times New Roman"/>
          <w:sz w:val="20"/>
          <w:szCs w:val="20"/>
        </w:rPr>
        <w:t xml:space="preserve">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</w:t>
      </w:r>
      <w:proofErr w:type="gramEnd"/>
    </w:p>
    <w:p w:rsidR="001A5DEA" w:rsidRDefault="001A5DEA">
      <w:pPr>
        <w:rPr>
          <w:rFonts w:ascii="Times New Roman" w:hAnsi="Times New Roman" w:cs="Times New Roman"/>
          <w:sz w:val="28"/>
          <w:szCs w:val="28"/>
        </w:rPr>
      </w:pPr>
      <w:r w:rsidRPr="001A5DEA">
        <w:rPr>
          <w:rFonts w:ascii="Times New Roman" w:hAnsi="Times New Roman" w:cs="Times New Roman"/>
          <w:sz w:val="20"/>
          <w:szCs w:val="20"/>
        </w:rPr>
        <w:t>&lt;</w:t>
      </w:r>
      <w:r>
        <w:rPr>
          <w:rFonts w:ascii="Times New Roman" w:hAnsi="Times New Roman" w:cs="Times New Roman"/>
          <w:sz w:val="20"/>
          <w:szCs w:val="20"/>
        </w:rPr>
        <w:t>**</w:t>
      </w:r>
      <w:r w:rsidRPr="001A5DEA">
        <w:rPr>
          <w:rFonts w:ascii="Times New Roman" w:hAnsi="Times New Roman" w:cs="Times New Roman"/>
          <w:sz w:val="20"/>
          <w:szCs w:val="20"/>
        </w:rPr>
        <w:t>&gt;</w:t>
      </w:r>
      <w:r w:rsidR="008C7EE3" w:rsidRPr="001A5DEA">
        <w:rPr>
          <w:rFonts w:ascii="Times New Roman" w:hAnsi="Times New Roman" w:cs="Times New Roman"/>
          <w:sz w:val="20"/>
          <w:szCs w:val="20"/>
        </w:rPr>
        <w:t>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</w:t>
      </w:r>
      <w:r w:rsidR="008C7EE3" w:rsidRPr="00F86A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5DEA" w:rsidRPr="00BE188D" w:rsidRDefault="001A5DEA">
      <w:pPr>
        <w:rPr>
          <w:rFonts w:ascii="Times New Roman" w:hAnsi="Times New Roman" w:cs="Times New Roman"/>
          <w:sz w:val="24"/>
          <w:szCs w:val="28"/>
        </w:rPr>
      </w:pPr>
    </w:p>
    <w:p w:rsidR="001A5DEA" w:rsidRDefault="008C7EE3">
      <w:pPr>
        <w:rPr>
          <w:rFonts w:ascii="Times New Roman" w:hAnsi="Times New Roman" w:cs="Times New Roman"/>
          <w:sz w:val="28"/>
          <w:szCs w:val="28"/>
        </w:rPr>
      </w:pPr>
      <w:r w:rsidRPr="00BE188D">
        <w:rPr>
          <w:rFonts w:ascii="Times New Roman" w:hAnsi="Times New Roman" w:cs="Times New Roman"/>
          <w:sz w:val="24"/>
          <w:szCs w:val="28"/>
        </w:rPr>
        <w:t xml:space="preserve">Комментарий к заключению: </w:t>
      </w:r>
      <w:r w:rsidRPr="00F86A56">
        <w:rPr>
          <w:rFonts w:ascii="Times New Roman" w:hAnsi="Times New Roman" w:cs="Times New Roman"/>
          <w:sz w:val="28"/>
          <w:szCs w:val="28"/>
        </w:rPr>
        <w:t>__________________________________</w:t>
      </w:r>
      <w:r w:rsidR="00BE188D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</w:t>
      </w:r>
      <w:r w:rsidRPr="00F86A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5E46" w:rsidRDefault="00595E46" w:rsidP="001A5DE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F86A56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2447D6">
        <w:rPr>
          <w:rFonts w:ascii="Times New Roman" w:hAnsi="Times New Roman" w:cs="Times New Roman"/>
        </w:rPr>
        <w:t>Приложение 2</w:t>
      </w: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 к Акту обследования</w:t>
      </w: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 к паспорту доступности </w:t>
      </w: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>от 15.01.2021</w:t>
      </w:r>
      <w:r w:rsidR="001A5DEA" w:rsidRPr="002447D6">
        <w:rPr>
          <w:rFonts w:ascii="Times New Roman" w:hAnsi="Times New Roman" w:cs="Times New Roman"/>
        </w:rPr>
        <w:t>г</w:t>
      </w:r>
    </w:p>
    <w:p w:rsidR="001A5DEA" w:rsidRDefault="001A5DEA" w:rsidP="002447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I.</w:t>
      </w:r>
      <w:r w:rsidR="006579EF">
        <w:rPr>
          <w:rFonts w:ascii="Times New Roman" w:hAnsi="Times New Roman" w:cs="Times New Roman"/>
          <w:sz w:val="28"/>
          <w:szCs w:val="28"/>
        </w:rPr>
        <w:t xml:space="preserve"> </w:t>
      </w:r>
      <w:r w:rsidR="008C7EE3" w:rsidRPr="00F86A56">
        <w:rPr>
          <w:rFonts w:ascii="Times New Roman" w:hAnsi="Times New Roman" w:cs="Times New Roman"/>
          <w:sz w:val="28"/>
          <w:szCs w:val="28"/>
        </w:rPr>
        <w:t>Результаты обследования:</w:t>
      </w:r>
    </w:p>
    <w:p w:rsidR="00BE188D" w:rsidRDefault="008C7EE3" w:rsidP="00BE188D">
      <w:pPr>
        <w:ind w:right="-284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  <w:sz w:val="24"/>
          <w:szCs w:val="24"/>
        </w:rPr>
        <w:t>2. Входа (входов) в здание</w:t>
      </w:r>
      <w:r w:rsidR="00BE188D">
        <w:rPr>
          <w:rFonts w:ascii="Times New Roman" w:hAnsi="Times New Roman" w:cs="Times New Roman"/>
          <w:sz w:val="24"/>
          <w:szCs w:val="24"/>
        </w:rPr>
        <w:t xml:space="preserve"> 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МБОУ «Чувашско-Чебоксарская основная общеобразовательная школа Новошешминского муниципального района РТ»</w:t>
      </w:r>
      <w:r w:rsidR="00BE188D" w:rsidRPr="002447D6">
        <w:rPr>
          <w:rFonts w:ascii="Times New Roman" w:hAnsi="Times New Roman" w:cs="Times New Roman"/>
          <w:sz w:val="24"/>
          <w:szCs w:val="24"/>
        </w:rPr>
        <w:t xml:space="preserve"> 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Республика Татарстан Новошешминский района, д. Чувашская Чебоксарка, ул. Пролетарская  </w:t>
      </w:r>
      <w:r w:rsid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д.</w:t>
      </w:r>
      <w:r w:rsidR="00BE188D"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23</w:t>
      </w:r>
    </w:p>
    <w:p w:rsidR="006579EF" w:rsidRPr="00BE188D" w:rsidRDefault="008C7EE3" w:rsidP="00BE188D">
      <w:pPr>
        <w:rPr>
          <w:rFonts w:ascii="Times New Roman" w:hAnsi="Times New Roman" w:cs="Times New Roman"/>
          <w:sz w:val="24"/>
          <w:szCs w:val="24"/>
        </w:rPr>
      </w:pPr>
      <w:r w:rsidRPr="006579EF">
        <w:rPr>
          <w:rFonts w:ascii="Times New Roman" w:hAnsi="Times New Roman" w:cs="Times New Roman"/>
        </w:rPr>
        <w:t>(наименование объекта, адрес)</w:t>
      </w:r>
    </w:p>
    <w:p w:rsidR="006579EF" w:rsidRPr="002447D6" w:rsidRDefault="006579EF" w:rsidP="006579EF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693"/>
        <w:gridCol w:w="2817"/>
        <w:gridCol w:w="709"/>
        <w:gridCol w:w="567"/>
        <w:gridCol w:w="709"/>
        <w:gridCol w:w="992"/>
        <w:gridCol w:w="1276"/>
        <w:gridCol w:w="850"/>
        <w:gridCol w:w="1134"/>
      </w:tblGrid>
      <w:tr w:rsidR="006579EF" w:rsidRPr="00BE188D" w:rsidTr="00BE188D">
        <w:tc>
          <w:tcPr>
            <w:tcW w:w="693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E188D">
              <w:rPr>
                <w:rFonts w:ascii="Times New Roman" w:hAnsi="Times New Roman" w:cs="Times New Roman"/>
              </w:rPr>
              <w:t>п</w:t>
            </w:r>
            <w:proofErr w:type="gramEnd"/>
            <w:r w:rsidRPr="00BE188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817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Наименование функциональн</w:t>
            </w:r>
            <w:proofErr w:type="gramStart"/>
            <w:r w:rsidRPr="00BE188D">
              <w:rPr>
                <w:rFonts w:ascii="Times New Roman" w:hAnsi="Times New Roman" w:cs="Times New Roman"/>
              </w:rPr>
              <w:t>о-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планировочного элемента</w:t>
            </w:r>
          </w:p>
        </w:tc>
        <w:tc>
          <w:tcPr>
            <w:tcW w:w="1985" w:type="dxa"/>
            <w:gridSpan w:val="3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Наличие элемента</w:t>
            </w:r>
          </w:p>
        </w:tc>
        <w:tc>
          <w:tcPr>
            <w:tcW w:w="2268" w:type="dxa"/>
            <w:gridSpan w:val="2"/>
          </w:tcPr>
          <w:p w:rsidR="006579EF" w:rsidRPr="00BE188D" w:rsidRDefault="006579EF" w:rsidP="00BE188D">
            <w:pPr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Выявленные нарушения и замечания</w:t>
            </w:r>
          </w:p>
        </w:tc>
        <w:tc>
          <w:tcPr>
            <w:tcW w:w="1984" w:type="dxa"/>
            <w:gridSpan w:val="2"/>
          </w:tcPr>
          <w:p w:rsidR="006579EF" w:rsidRPr="00BE188D" w:rsidRDefault="006579EF" w:rsidP="00BE188D">
            <w:pPr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Работы по адаптации объектов</w:t>
            </w:r>
          </w:p>
        </w:tc>
      </w:tr>
      <w:tr w:rsidR="006579EF" w:rsidRPr="00BE188D" w:rsidTr="00BE188D">
        <w:tc>
          <w:tcPr>
            <w:tcW w:w="693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17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E188D">
              <w:rPr>
                <w:rFonts w:ascii="Times New Roman" w:hAnsi="Times New Roman" w:cs="Times New Roman"/>
              </w:rPr>
              <w:t>есть</w:t>
            </w:r>
            <w:proofErr w:type="gramEnd"/>
            <w:r w:rsidRPr="00BE188D">
              <w:rPr>
                <w:rFonts w:ascii="Times New Roman" w:hAnsi="Times New Roman" w:cs="Times New Roman"/>
              </w:rPr>
              <w:t>/ нет</w:t>
            </w:r>
          </w:p>
        </w:tc>
        <w:tc>
          <w:tcPr>
            <w:tcW w:w="567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N на плане</w:t>
            </w:r>
          </w:p>
        </w:tc>
        <w:tc>
          <w:tcPr>
            <w:tcW w:w="709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N фото</w:t>
            </w:r>
          </w:p>
        </w:tc>
        <w:tc>
          <w:tcPr>
            <w:tcW w:w="992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E188D">
              <w:rPr>
                <w:rFonts w:ascii="Times New Roman" w:hAnsi="Times New Roman" w:cs="Times New Roman"/>
              </w:rPr>
              <w:t>Соде</w:t>
            </w:r>
            <w:proofErr w:type="gramStart"/>
            <w:r w:rsidRPr="00BE188D">
              <w:rPr>
                <w:rFonts w:ascii="Times New Roman" w:hAnsi="Times New Roman" w:cs="Times New Roman"/>
              </w:rPr>
              <w:t>р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жание</w:t>
            </w:r>
            <w:proofErr w:type="spellEnd"/>
          </w:p>
        </w:tc>
        <w:tc>
          <w:tcPr>
            <w:tcW w:w="1276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 xml:space="preserve">Значимо для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инв</w:t>
            </w:r>
            <w:proofErr w:type="gramStart"/>
            <w:r w:rsidRPr="00BE188D">
              <w:rPr>
                <w:rFonts w:ascii="Times New Roman" w:hAnsi="Times New Roman" w:cs="Times New Roman"/>
              </w:rPr>
              <w:t>а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лида</w:t>
            </w:r>
            <w:proofErr w:type="spellEnd"/>
            <w:r w:rsidRPr="00BE188D">
              <w:rPr>
                <w:rFonts w:ascii="Times New Roman" w:hAnsi="Times New Roman" w:cs="Times New Roman"/>
              </w:rPr>
              <w:t xml:space="preserve"> (ка- </w:t>
            </w:r>
            <w:proofErr w:type="spellStart"/>
            <w:r w:rsidRPr="00BE188D">
              <w:rPr>
                <w:rFonts w:ascii="Times New Roman" w:hAnsi="Times New Roman" w:cs="Times New Roman"/>
              </w:rPr>
              <w:t>тегория</w:t>
            </w:r>
            <w:proofErr w:type="spellEnd"/>
            <w:r w:rsidRPr="00BE188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E188D">
              <w:rPr>
                <w:rFonts w:ascii="Times New Roman" w:hAnsi="Times New Roman" w:cs="Times New Roman"/>
              </w:rPr>
              <w:t>Соде</w:t>
            </w:r>
            <w:proofErr w:type="gramStart"/>
            <w:r w:rsidRPr="00BE188D">
              <w:rPr>
                <w:rFonts w:ascii="Times New Roman" w:hAnsi="Times New Roman" w:cs="Times New Roman"/>
              </w:rPr>
              <w:t>р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жание</w:t>
            </w:r>
            <w:proofErr w:type="spellEnd"/>
          </w:p>
        </w:tc>
        <w:tc>
          <w:tcPr>
            <w:tcW w:w="1134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Виды работ</w:t>
            </w:r>
          </w:p>
        </w:tc>
      </w:tr>
      <w:tr w:rsidR="006579EF" w:rsidRPr="00BE188D" w:rsidTr="00BE188D">
        <w:tc>
          <w:tcPr>
            <w:tcW w:w="693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17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Лестница (наружная)</w:t>
            </w:r>
          </w:p>
        </w:tc>
        <w:tc>
          <w:tcPr>
            <w:tcW w:w="709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есть</w:t>
            </w:r>
          </w:p>
        </w:tc>
        <w:tc>
          <w:tcPr>
            <w:tcW w:w="567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6579EF" w:rsidRPr="00BE188D" w:rsidTr="00BE188D">
        <w:tc>
          <w:tcPr>
            <w:tcW w:w="693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17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Пандус (наружный)</w:t>
            </w:r>
          </w:p>
        </w:tc>
        <w:tc>
          <w:tcPr>
            <w:tcW w:w="709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есть</w:t>
            </w:r>
          </w:p>
        </w:tc>
        <w:tc>
          <w:tcPr>
            <w:tcW w:w="567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6579EF" w:rsidRPr="00BE188D" w:rsidTr="00BE188D">
        <w:tc>
          <w:tcPr>
            <w:tcW w:w="693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17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Входная площадка (перед дверью)</w:t>
            </w:r>
          </w:p>
        </w:tc>
        <w:tc>
          <w:tcPr>
            <w:tcW w:w="709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есть</w:t>
            </w:r>
          </w:p>
        </w:tc>
        <w:tc>
          <w:tcPr>
            <w:tcW w:w="567" w:type="dxa"/>
          </w:tcPr>
          <w:p w:rsidR="006579EF" w:rsidRPr="00BE188D" w:rsidRDefault="00BE188D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6579EF" w:rsidRPr="00BE188D" w:rsidTr="00BE188D">
        <w:tc>
          <w:tcPr>
            <w:tcW w:w="693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17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Дверь (входная)</w:t>
            </w:r>
          </w:p>
        </w:tc>
        <w:tc>
          <w:tcPr>
            <w:tcW w:w="709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есть</w:t>
            </w:r>
          </w:p>
        </w:tc>
        <w:tc>
          <w:tcPr>
            <w:tcW w:w="567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6579EF" w:rsidRPr="00BE188D" w:rsidTr="00BE188D">
        <w:tc>
          <w:tcPr>
            <w:tcW w:w="693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17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Тамбур</w:t>
            </w:r>
          </w:p>
        </w:tc>
        <w:tc>
          <w:tcPr>
            <w:tcW w:w="709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есть</w:t>
            </w:r>
          </w:p>
        </w:tc>
        <w:tc>
          <w:tcPr>
            <w:tcW w:w="567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6579EF" w:rsidRPr="00BE188D" w:rsidTr="00BE188D">
        <w:tc>
          <w:tcPr>
            <w:tcW w:w="693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17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 xml:space="preserve">ОБЩИЕ требования к зоне </w:t>
            </w:r>
          </w:p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6579EF" w:rsidRPr="00BE188D" w:rsidRDefault="006579EF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</w:tbl>
    <w:p w:rsidR="006579EF" w:rsidRPr="002447D6" w:rsidRDefault="006579EF" w:rsidP="006579E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579EF" w:rsidRPr="002447D6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II. Заключение по зоне: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45"/>
        <w:gridCol w:w="1903"/>
        <w:gridCol w:w="1880"/>
        <w:gridCol w:w="1603"/>
        <w:gridCol w:w="1940"/>
      </w:tblGrid>
      <w:tr w:rsidR="006579EF" w:rsidRPr="00BE188D" w:rsidTr="006579EF">
        <w:tc>
          <w:tcPr>
            <w:tcW w:w="2245" w:type="dxa"/>
            <w:vMerge w:val="restart"/>
          </w:tcPr>
          <w:p w:rsidR="006579EF" w:rsidRPr="00BE188D" w:rsidRDefault="006579EF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Наименование структурн</w:t>
            </w:r>
            <w:proofErr w:type="gramStart"/>
            <w:r w:rsidRPr="00BE188D">
              <w:rPr>
                <w:rFonts w:ascii="Times New Roman" w:hAnsi="Times New Roman" w:cs="Times New Roman"/>
                <w:szCs w:val="24"/>
              </w:rPr>
              <w:t>о-</w:t>
            </w:r>
            <w:proofErr w:type="gramEnd"/>
            <w:r w:rsidRPr="00BE188D">
              <w:rPr>
                <w:rFonts w:ascii="Times New Roman" w:hAnsi="Times New Roman" w:cs="Times New Roman"/>
                <w:szCs w:val="24"/>
              </w:rPr>
              <w:t xml:space="preserve"> функциональной зоны</w:t>
            </w:r>
          </w:p>
        </w:tc>
        <w:tc>
          <w:tcPr>
            <w:tcW w:w="1903" w:type="dxa"/>
            <w:vMerge w:val="restart"/>
          </w:tcPr>
          <w:p w:rsidR="006579EF" w:rsidRPr="00BE188D" w:rsidRDefault="006579EF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3483" w:type="dxa"/>
            <w:gridSpan w:val="2"/>
          </w:tcPr>
          <w:p w:rsidR="006579EF" w:rsidRPr="00BE188D" w:rsidRDefault="006579EF" w:rsidP="006579E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Приложение</w:t>
            </w:r>
          </w:p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1940" w:type="dxa"/>
            <w:vMerge w:val="restart"/>
          </w:tcPr>
          <w:p w:rsidR="006579EF" w:rsidRPr="00BE188D" w:rsidRDefault="006579EF" w:rsidP="006579E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 xml:space="preserve">Рекомендации по адаптации (вид работы) к пункту 4.1 Акта обследования ОСИ </w:t>
            </w:r>
          </w:p>
        </w:tc>
      </w:tr>
      <w:tr w:rsidR="006579EF" w:rsidRPr="00BE188D" w:rsidTr="006579EF">
        <w:tc>
          <w:tcPr>
            <w:tcW w:w="2245" w:type="dxa"/>
            <w:vMerge/>
          </w:tcPr>
          <w:p w:rsidR="006579EF" w:rsidRPr="00BE188D" w:rsidRDefault="006579EF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03" w:type="dxa"/>
            <w:vMerge/>
          </w:tcPr>
          <w:p w:rsidR="006579EF" w:rsidRPr="00BE188D" w:rsidRDefault="006579EF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80" w:type="dxa"/>
          </w:tcPr>
          <w:p w:rsidR="006579EF" w:rsidRPr="00BE188D" w:rsidRDefault="006579EF" w:rsidP="006579E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на плане</w:t>
            </w:r>
          </w:p>
        </w:tc>
        <w:tc>
          <w:tcPr>
            <w:tcW w:w="1603" w:type="dxa"/>
          </w:tcPr>
          <w:p w:rsidR="006579EF" w:rsidRPr="00BE188D" w:rsidRDefault="006579EF" w:rsidP="006579E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N фото</w:t>
            </w:r>
          </w:p>
        </w:tc>
        <w:tc>
          <w:tcPr>
            <w:tcW w:w="1940" w:type="dxa"/>
            <w:vMerge/>
          </w:tcPr>
          <w:p w:rsidR="006579EF" w:rsidRPr="00BE188D" w:rsidRDefault="006579EF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579EF" w:rsidRPr="00BE188D" w:rsidTr="006579EF">
        <w:tc>
          <w:tcPr>
            <w:tcW w:w="2245" w:type="dxa"/>
          </w:tcPr>
          <w:p w:rsidR="006579EF" w:rsidRPr="00BE188D" w:rsidRDefault="006579EF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Вход в здание</w:t>
            </w:r>
          </w:p>
        </w:tc>
        <w:tc>
          <w:tcPr>
            <w:tcW w:w="1903" w:type="dxa"/>
          </w:tcPr>
          <w:p w:rsidR="006579EF" w:rsidRPr="00BE188D" w:rsidRDefault="006579EF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ДУ</w:t>
            </w:r>
          </w:p>
        </w:tc>
        <w:tc>
          <w:tcPr>
            <w:tcW w:w="1880" w:type="dxa"/>
          </w:tcPr>
          <w:p w:rsidR="006579EF" w:rsidRPr="00BE188D" w:rsidRDefault="006579EF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603" w:type="dxa"/>
          </w:tcPr>
          <w:p w:rsidR="006579EF" w:rsidRPr="00BE188D" w:rsidRDefault="006579EF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940" w:type="dxa"/>
          </w:tcPr>
          <w:p w:rsidR="006579EF" w:rsidRPr="00BE188D" w:rsidRDefault="006579EF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Технические решения невозможны</w:t>
            </w:r>
          </w:p>
        </w:tc>
      </w:tr>
      <w:tr w:rsidR="006579EF" w:rsidRPr="00BE188D" w:rsidTr="006579EF">
        <w:tc>
          <w:tcPr>
            <w:tcW w:w="2245" w:type="dxa"/>
          </w:tcPr>
          <w:p w:rsidR="006579EF" w:rsidRPr="00BE188D" w:rsidRDefault="006579EF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03" w:type="dxa"/>
          </w:tcPr>
          <w:p w:rsidR="006579EF" w:rsidRPr="00BE188D" w:rsidRDefault="006579EF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80" w:type="dxa"/>
          </w:tcPr>
          <w:p w:rsidR="006579EF" w:rsidRPr="00BE188D" w:rsidRDefault="006579EF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603" w:type="dxa"/>
          </w:tcPr>
          <w:p w:rsidR="006579EF" w:rsidRPr="00BE188D" w:rsidRDefault="006579EF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40" w:type="dxa"/>
          </w:tcPr>
          <w:p w:rsidR="006579EF" w:rsidRPr="00BE188D" w:rsidRDefault="006579EF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6579EF" w:rsidRPr="002447D6" w:rsidRDefault="006579EF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579EF" w:rsidRDefault="006579EF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-------------------------------------</w:t>
      </w:r>
    </w:p>
    <w:p w:rsidR="006579EF" w:rsidRPr="006579EF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 </w:t>
      </w:r>
      <w:r w:rsidR="006579EF" w:rsidRPr="006579EF">
        <w:rPr>
          <w:rFonts w:ascii="Times New Roman" w:hAnsi="Times New Roman" w:cs="Times New Roman"/>
          <w:sz w:val="20"/>
          <w:szCs w:val="20"/>
        </w:rPr>
        <w:t>&lt;*&gt;</w:t>
      </w:r>
      <w:r w:rsidRPr="006579EF">
        <w:rPr>
          <w:rFonts w:ascii="Times New Roman" w:hAnsi="Times New Roman" w:cs="Times New Roman"/>
          <w:sz w:val="20"/>
          <w:szCs w:val="20"/>
        </w:rPr>
        <w:t xml:space="preserve">Указывается: </w:t>
      </w:r>
      <w:proofErr w:type="gramStart"/>
      <w:r w:rsidRPr="006579EF">
        <w:rPr>
          <w:rFonts w:ascii="Times New Roman" w:hAnsi="Times New Roman" w:cs="Times New Roman"/>
          <w:sz w:val="20"/>
          <w:szCs w:val="20"/>
        </w:rPr>
        <w:t xml:space="preserve">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</w:t>
      </w:r>
      <w:proofErr w:type="gramEnd"/>
    </w:p>
    <w:p w:rsidR="006579EF" w:rsidRDefault="006579EF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6579EF">
        <w:rPr>
          <w:rFonts w:ascii="Times New Roman" w:hAnsi="Times New Roman" w:cs="Times New Roman"/>
          <w:sz w:val="20"/>
          <w:szCs w:val="20"/>
        </w:rPr>
        <w:t>&lt;**&gt;</w:t>
      </w:r>
      <w:r w:rsidR="008C7EE3" w:rsidRPr="006579EF">
        <w:rPr>
          <w:rFonts w:ascii="Times New Roman" w:hAnsi="Times New Roman" w:cs="Times New Roman"/>
          <w:sz w:val="20"/>
          <w:szCs w:val="20"/>
        </w:rPr>
        <w:t>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</w:t>
      </w:r>
      <w:r w:rsidR="008C7EE3" w:rsidRPr="00F86A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79EF" w:rsidRDefault="006579EF" w:rsidP="00BE188D">
      <w:pPr>
        <w:rPr>
          <w:rFonts w:ascii="Times New Roman" w:hAnsi="Times New Roman" w:cs="Times New Roman"/>
          <w:sz w:val="28"/>
          <w:szCs w:val="28"/>
        </w:rPr>
      </w:pPr>
    </w:p>
    <w:p w:rsidR="006579EF" w:rsidRPr="002447D6" w:rsidRDefault="008C7EE3" w:rsidP="00BE188D">
      <w:pPr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Комментарий к заключению: ___________________________</w:t>
      </w:r>
      <w:r w:rsidR="00BE188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447D6">
        <w:rPr>
          <w:rFonts w:ascii="Times New Roman" w:hAnsi="Times New Roman" w:cs="Times New Roman"/>
          <w:sz w:val="24"/>
          <w:szCs w:val="24"/>
        </w:rPr>
        <w:t xml:space="preserve">_______ </w:t>
      </w:r>
    </w:p>
    <w:p w:rsidR="006579EF" w:rsidRDefault="006579EF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79EF" w:rsidRPr="00C237A6" w:rsidRDefault="006579EF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44EC" w:rsidRPr="00C237A6" w:rsidRDefault="007A44EC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447D6" w:rsidRDefault="002447D6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95E46" w:rsidRPr="00C237A6" w:rsidRDefault="00595E46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Pr="002447D6" w:rsidRDefault="008C7EE3" w:rsidP="006579EF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Приложение 3 </w:t>
      </w:r>
    </w:p>
    <w:p w:rsidR="00187B3A" w:rsidRPr="002447D6" w:rsidRDefault="008C7EE3" w:rsidP="006579EF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Акту обследования </w:t>
      </w:r>
    </w:p>
    <w:p w:rsidR="00187B3A" w:rsidRPr="002447D6" w:rsidRDefault="008C7EE3" w:rsidP="006579EF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паспорту доступности </w:t>
      </w:r>
    </w:p>
    <w:p w:rsidR="006579EF" w:rsidRPr="002447D6" w:rsidRDefault="008C7EE3" w:rsidP="006579EF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>от 15.01.2021</w:t>
      </w:r>
      <w:r w:rsidR="00187B3A" w:rsidRPr="002447D6">
        <w:rPr>
          <w:rFonts w:ascii="Times New Roman" w:hAnsi="Times New Roman" w:cs="Times New Roman"/>
        </w:rPr>
        <w:t>г</w:t>
      </w:r>
      <w:r w:rsidRPr="002447D6">
        <w:rPr>
          <w:rFonts w:ascii="Times New Roman" w:hAnsi="Times New Roman" w:cs="Times New Roman"/>
        </w:rPr>
        <w:t xml:space="preserve"> </w:t>
      </w:r>
    </w:p>
    <w:p w:rsidR="00187B3A" w:rsidRPr="002447D6" w:rsidRDefault="008C7EE3" w:rsidP="00187B3A">
      <w:pPr>
        <w:jc w:val="both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I. Результаты обследования:</w:t>
      </w:r>
    </w:p>
    <w:p w:rsidR="00187B3A" w:rsidRPr="002447D6" w:rsidRDefault="008C7EE3" w:rsidP="00BE188D">
      <w:pPr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3. Пути (путей) движения внутри здания (в т.</w:t>
      </w:r>
      <w:r w:rsidR="00BE188D">
        <w:rPr>
          <w:rFonts w:ascii="Times New Roman" w:hAnsi="Times New Roman" w:cs="Times New Roman"/>
          <w:sz w:val="24"/>
          <w:szCs w:val="24"/>
        </w:rPr>
        <w:t xml:space="preserve"> </w:t>
      </w:r>
      <w:r w:rsidRPr="002447D6">
        <w:rPr>
          <w:rFonts w:ascii="Times New Roman" w:hAnsi="Times New Roman" w:cs="Times New Roman"/>
          <w:sz w:val="24"/>
          <w:szCs w:val="24"/>
        </w:rPr>
        <w:t xml:space="preserve">ч. путей эвакуации) </w:t>
      </w:r>
    </w:p>
    <w:p w:rsidR="00187B3A" w:rsidRPr="00C237A6" w:rsidRDefault="00BE188D" w:rsidP="00BE188D">
      <w:pPr>
        <w:jc w:val="center"/>
        <w:rPr>
          <w:rFonts w:ascii="Times New Roman" w:hAnsi="Times New Roman" w:cs="Times New Roman"/>
          <w:sz w:val="20"/>
          <w:szCs w:val="20"/>
        </w:rPr>
      </w:pP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МБОУ «Чувашско-Чебоксарская основная общеобразовательная школа Новошешминского муниципального района РТ»</w:t>
      </w:r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Республика Татарстан Новошешминский района, д. Чувашская Чебоксарка, ул. Пролетарская 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д.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23</w:t>
      </w:r>
      <w:r w:rsidRPr="00187B3A">
        <w:rPr>
          <w:rFonts w:ascii="Times New Roman" w:hAnsi="Times New Roman" w:cs="Times New Roman"/>
          <w:sz w:val="20"/>
          <w:szCs w:val="20"/>
        </w:rPr>
        <w:t xml:space="preserve"> </w:t>
      </w:r>
      <w:r w:rsidR="008C7EE3" w:rsidRPr="00187B3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9"/>
        <w:gridCol w:w="2173"/>
        <w:gridCol w:w="796"/>
        <w:gridCol w:w="901"/>
        <w:gridCol w:w="797"/>
        <w:gridCol w:w="1068"/>
        <w:gridCol w:w="1291"/>
        <w:gridCol w:w="1065"/>
        <w:gridCol w:w="881"/>
      </w:tblGrid>
      <w:tr w:rsidR="007A44EC" w:rsidRPr="00BE188D" w:rsidTr="007A44EC">
        <w:tc>
          <w:tcPr>
            <w:tcW w:w="603" w:type="dxa"/>
            <w:vMerge w:val="restart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E188D">
              <w:rPr>
                <w:rFonts w:ascii="Times New Roman" w:hAnsi="Times New Roman" w:cs="Times New Roman"/>
              </w:rPr>
              <w:t>п</w:t>
            </w:r>
            <w:proofErr w:type="gramEnd"/>
            <w:r w:rsidRPr="00BE188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188" w:type="dxa"/>
            <w:vMerge w:val="restart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Наименование функциональн</w:t>
            </w:r>
            <w:proofErr w:type="gramStart"/>
            <w:r w:rsidRPr="00BE188D">
              <w:rPr>
                <w:rFonts w:ascii="Times New Roman" w:hAnsi="Times New Roman" w:cs="Times New Roman"/>
              </w:rPr>
              <w:t>о-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планировочного элемента</w:t>
            </w:r>
          </w:p>
        </w:tc>
        <w:tc>
          <w:tcPr>
            <w:tcW w:w="2508" w:type="dxa"/>
            <w:gridSpan w:val="3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Наличие элемента</w:t>
            </w:r>
          </w:p>
        </w:tc>
        <w:tc>
          <w:tcPr>
            <w:tcW w:w="2314" w:type="dxa"/>
            <w:gridSpan w:val="2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Выявленные нарушения и замечания</w:t>
            </w:r>
          </w:p>
        </w:tc>
        <w:tc>
          <w:tcPr>
            <w:tcW w:w="1958" w:type="dxa"/>
            <w:gridSpan w:val="2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Работы по адаптации объектов</w:t>
            </w:r>
          </w:p>
        </w:tc>
      </w:tr>
      <w:tr w:rsidR="007A44EC" w:rsidRPr="00BE188D" w:rsidTr="007A44EC">
        <w:tc>
          <w:tcPr>
            <w:tcW w:w="603" w:type="dxa"/>
            <w:vMerge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Merge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E188D">
              <w:rPr>
                <w:rFonts w:ascii="Times New Roman" w:hAnsi="Times New Roman" w:cs="Times New Roman"/>
              </w:rPr>
              <w:t>есть</w:t>
            </w:r>
            <w:proofErr w:type="gramEnd"/>
            <w:r w:rsidRPr="00BE188D">
              <w:rPr>
                <w:rFonts w:ascii="Times New Roman" w:hAnsi="Times New Roman" w:cs="Times New Roman"/>
              </w:rPr>
              <w:t>/ нет</w:t>
            </w:r>
          </w:p>
        </w:tc>
        <w:tc>
          <w:tcPr>
            <w:tcW w:w="906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на плане</w:t>
            </w:r>
          </w:p>
        </w:tc>
        <w:tc>
          <w:tcPr>
            <w:tcW w:w="801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N фото</w:t>
            </w:r>
          </w:p>
        </w:tc>
        <w:tc>
          <w:tcPr>
            <w:tcW w:w="1075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E188D">
              <w:rPr>
                <w:rFonts w:ascii="Times New Roman" w:hAnsi="Times New Roman" w:cs="Times New Roman"/>
              </w:rPr>
              <w:t>Соде</w:t>
            </w:r>
            <w:proofErr w:type="gramStart"/>
            <w:r w:rsidRPr="00BE188D">
              <w:rPr>
                <w:rFonts w:ascii="Times New Roman" w:hAnsi="Times New Roman" w:cs="Times New Roman"/>
              </w:rPr>
              <w:t>р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жание</w:t>
            </w:r>
            <w:proofErr w:type="spellEnd"/>
          </w:p>
        </w:tc>
        <w:tc>
          <w:tcPr>
            <w:tcW w:w="1239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 xml:space="preserve">Значимо для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инв</w:t>
            </w:r>
            <w:proofErr w:type="gramStart"/>
            <w:r w:rsidRPr="00BE188D">
              <w:rPr>
                <w:rFonts w:ascii="Times New Roman" w:hAnsi="Times New Roman" w:cs="Times New Roman"/>
              </w:rPr>
              <w:t>а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лида</w:t>
            </w:r>
            <w:proofErr w:type="spellEnd"/>
            <w:r w:rsidRPr="00BE188D">
              <w:rPr>
                <w:rFonts w:ascii="Times New Roman" w:hAnsi="Times New Roman" w:cs="Times New Roman"/>
              </w:rPr>
              <w:t xml:space="preserve"> (категория)</w:t>
            </w:r>
          </w:p>
        </w:tc>
        <w:tc>
          <w:tcPr>
            <w:tcW w:w="1072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E188D">
              <w:rPr>
                <w:rFonts w:ascii="Times New Roman" w:hAnsi="Times New Roman" w:cs="Times New Roman"/>
              </w:rPr>
              <w:t>Соде</w:t>
            </w:r>
            <w:proofErr w:type="gramStart"/>
            <w:r w:rsidRPr="00BE188D">
              <w:rPr>
                <w:rFonts w:ascii="Times New Roman" w:hAnsi="Times New Roman" w:cs="Times New Roman"/>
              </w:rPr>
              <w:t>р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жание</w:t>
            </w:r>
            <w:proofErr w:type="spellEnd"/>
          </w:p>
        </w:tc>
        <w:tc>
          <w:tcPr>
            <w:tcW w:w="886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Виды работ</w:t>
            </w:r>
          </w:p>
        </w:tc>
      </w:tr>
      <w:tr w:rsidR="007A44EC" w:rsidRPr="00BE188D" w:rsidTr="007A44EC">
        <w:tc>
          <w:tcPr>
            <w:tcW w:w="603" w:type="dxa"/>
          </w:tcPr>
          <w:p w:rsidR="00187B3A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88" w:type="dxa"/>
          </w:tcPr>
          <w:p w:rsidR="00187B3A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Коридор (вестибюль, зона ожидания)</w:t>
            </w:r>
          </w:p>
        </w:tc>
        <w:tc>
          <w:tcPr>
            <w:tcW w:w="801" w:type="dxa"/>
          </w:tcPr>
          <w:p w:rsidR="00187B3A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есть</w:t>
            </w:r>
          </w:p>
        </w:tc>
        <w:tc>
          <w:tcPr>
            <w:tcW w:w="906" w:type="dxa"/>
          </w:tcPr>
          <w:p w:rsidR="00187B3A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01" w:type="dxa"/>
          </w:tcPr>
          <w:p w:rsidR="00187B3A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5" w:type="dxa"/>
          </w:tcPr>
          <w:p w:rsidR="00187B3A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9" w:type="dxa"/>
          </w:tcPr>
          <w:p w:rsidR="00187B3A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2" w:type="dxa"/>
          </w:tcPr>
          <w:p w:rsidR="00187B3A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</w:tcPr>
          <w:p w:rsidR="00187B3A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7A44EC" w:rsidRPr="00BE188D" w:rsidTr="007A44EC">
        <w:tc>
          <w:tcPr>
            <w:tcW w:w="603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88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Лестница (внутри здания)</w:t>
            </w:r>
          </w:p>
        </w:tc>
        <w:tc>
          <w:tcPr>
            <w:tcW w:w="801" w:type="dxa"/>
          </w:tcPr>
          <w:p w:rsidR="007A44EC" w:rsidRPr="00BE188D" w:rsidRDefault="00BE188D" w:rsidP="00187B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есть</w:t>
            </w:r>
          </w:p>
        </w:tc>
        <w:tc>
          <w:tcPr>
            <w:tcW w:w="906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01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5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9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2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7A44EC" w:rsidRPr="00BE188D" w:rsidTr="007A44EC">
        <w:tc>
          <w:tcPr>
            <w:tcW w:w="603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88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Пандус (внутри здания)</w:t>
            </w:r>
          </w:p>
        </w:tc>
        <w:tc>
          <w:tcPr>
            <w:tcW w:w="801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906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01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5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9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2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7A44EC" w:rsidRPr="00BE188D" w:rsidTr="007A44EC">
        <w:tc>
          <w:tcPr>
            <w:tcW w:w="603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88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Лифт пассажирский (или подъемник)</w:t>
            </w:r>
          </w:p>
        </w:tc>
        <w:tc>
          <w:tcPr>
            <w:tcW w:w="801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906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01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5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9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2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7A44EC" w:rsidRPr="00BE188D" w:rsidTr="007A44EC">
        <w:tc>
          <w:tcPr>
            <w:tcW w:w="603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88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Дверь</w:t>
            </w:r>
          </w:p>
        </w:tc>
        <w:tc>
          <w:tcPr>
            <w:tcW w:w="801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есть</w:t>
            </w:r>
          </w:p>
        </w:tc>
        <w:tc>
          <w:tcPr>
            <w:tcW w:w="906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01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5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9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2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7A44EC" w:rsidRPr="00BE188D" w:rsidTr="007A44EC">
        <w:tc>
          <w:tcPr>
            <w:tcW w:w="603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88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 xml:space="preserve">Пути эвакуации (в </w:t>
            </w:r>
            <w:proofErr w:type="spellStart"/>
            <w:r w:rsidRPr="00BE188D">
              <w:rPr>
                <w:rFonts w:ascii="Times New Roman" w:hAnsi="Times New Roman" w:cs="Times New Roman"/>
              </w:rPr>
              <w:t>т.ч</w:t>
            </w:r>
            <w:proofErr w:type="spellEnd"/>
            <w:r w:rsidRPr="00BE188D">
              <w:rPr>
                <w:rFonts w:ascii="Times New Roman" w:hAnsi="Times New Roman" w:cs="Times New Roman"/>
              </w:rPr>
              <w:t>. зоны безопасности)</w:t>
            </w:r>
          </w:p>
        </w:tc>
        <w:tc>
          <w:tcPr>
            <w:tcW w:w="801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есть</w:t>
            </w:r>
          </w:p>
        </w:tc>
        <w:tc>
          <w:tcPr>
            <w:tcW w:w="906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01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5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9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2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6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7A44EC" w:rsidRPr="00BE188D" w:rsidTr="007A44EC">
        <w:tc>
          <w:tcPr>
            <w:tcW w:w="603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</w:tcPr>
          <w:p w:rsidR="007A44EC" w:rsidRPr="00BE188D" w:rsidRDefault="007A44EC" w:rsidP="007A44EC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 xml:space="preserve">ОБЩИЕ требования к зоне </w:t>
            </w:r>
          </w:p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7A44EC" w:rsidRPr="00BE188D" w:rsidRDefault="007A44EC" w:rsidP="00187B3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6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75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9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</w:tcPr>
          <w:p w:rsidR="007A44EC" w:rsidRPr="00BE188D" w:rsidRDefault="007A44EC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BE188D" w:rsidRDefault="00BE188D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A44EC" w:rsidRPr="002447D6" w:rsidRDefault="008C7EE3" w:rsidP="001A5DE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447D6">
        <w:rPr>
          <w:rFonts w:ascii="Times New Roman" w:hAnsi="Times New Roman" w:cs="Times New Roman"/>
          <w:sz w:val="24"/>
          <w:szCs w:val="24"/>
        </w:rPr>
        <w:t xml:space="preserve">II. Заключение по зоне: 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3369"/>
        <w:gridCol w:w="1903"/>
        <w:gridCol w:w="932"/>
        <w:gridCol w:w="850"/>
        <w:gridCol w:w="2552"/>
      </w:tblGrid>
      <w:tr w:rsidR="007A44EC" w:rsidRPr="00BE188D" w:rsidTr="00160792">
        <w:tc>
          <w:tcPr>
            <w:tcW w:w="3369" w:type="dxa"/>
            <w:vMerge w:val="restart"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Наименование структурн</w:t>
            </w:r>
            <w:proofErr w:type="gramStart"/>
            <w:r w:rsidRPr="00BE188D">
              <w:rPr>
                <w:rFonts w:ascii="Times New Roman" w:hAnsi="Times New Roman" w:cs="Times New Roman"/>
                <w:szCs w:val="24"/>
              </w:rPr>
              <w:t>о-</w:t>
            </w:r>
            <w:proofErr w:type="gramEnd"/>
            <w:r w:rsidRPr="00BE188D">
              <w:rPr>
                <w:rFonts w:ascii="Times New Roman" w:hAnsi="Times New Roman" w:cs="Times New Roman"/>
                <w:szCs w:val="24"/>
              </w:rPr>
              <w:t xml:space="preserve"> функциональной зоны</w:t>
            </w:r>
          </w:p>
        </w:tc>
        <w:tc>
          <w:tcPr>
            <w:tcW w:w="1903" w:type="dxa"/>
            <w:vMerge w:val="restart"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7A44EC" w:rsidRPr="00BE188D" w:rsidTr="00160792">
        <w:tc>
          <w:tcPr>
            <w:tcW w:w="3369" w:type="dxa"/>
            <w:vMerge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03" w:type="dxa"/>
            <w:vMerge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2" w:type="dxa"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A44EC" w:rsidRPr="00BE188D" w:rsidTr="00160792">
        <w:tc>
          <w:tcPr>
            <w:tcW w:w="3369" w:type="dxa"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 xml:space="preserve">Пути (путей) движения внутри здания (в </w:t>
            </w:r>
            <w:proofErr w:type="spellStart"/>
            <w:r w:rsidRPr="00BE188D">
              <w:rPr>
                <w:rFonts w:ascii="Times New Roman" w:hAnsi="Times New Roman" w:cs="Times New Roman"/>
                <w:szCs w:val="24"/>
              </w:rPr>
              <w:t>т.ч</w:t>
            </w:r>
            <w:proofErr w:type="spellEnd"/>
            <w:r w:rsidRPr="00BE188D">
              <w:rPr>
                <w:rFonts w:ascii="Times New Roman" w:hAnsi="Times New Roman" w:cs="Times New Roman"/>
                <w:szCs w:val="24"/>
              </w:rPr>
              <w:t>. путей эвакуации)</w:t>
            </w:r>
          </w:p>
        </w:tc>
        <w:tc>
          <w:tcPr>
            <w:tcW w:w="1903" w:type="dxa"/>
          </w:tcPr>
          <w:p w:rsidR="007A44EC" w:rsidRPr="00BE188D" w:rsidRDefault="00E1677B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ДУ</w:t>
            </w:r>
          </w:p>
        </w:tc>
        <w:tc>
          <w:tcPr>
            <w:tcW w:w="932" w:type="dxa"/>
          </w:tcPr>
          <w:p w:rsidR="007A44EC" w:rsidRPr="00BE188D" w:rsidRDefault="00CE231A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50" w:type="dxa"/>
          </w:tcPr>
          <w:p w:rsidR="007A44EC" w:rsidRPr="00BE188D" w:rsidRDefault="00CE231A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2552" w:type="dxa"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 xml:space="preserve">Технические решения </w:t>
            </w:r>
            <w:r w:rsidR="00BE188D" w:rsidRPr="00BE188D">
              <w:rPr>
                <w:rFonts w:ascii="Times New Roman" w:hAnsi="Times New Roman" w:cs="Times New Roman"/>
                <w:szCs w:val="24"/>
              </w:rPr>
              <w:t xml:space="preserve">не </w:t>
            </w:r>
            <w:r w:rsidRPr="00BE188D">
              <w:rPr>
                <w:rFonts w:ascii="Times New Roman" w:hAnsi="Times New Roman" w:cs="Times New Roman"/>
                <w:szCs w:val="24"/>
              </w:rPr>
              <w:t>возможны</w:t>
            </w:r>
          </w:p>
        </w:tc>
      </w:tr>
      <w:tr w:rsidR="007A44EC" w:rsidRPr="00BE188D" w:rsidTr="00160792">
        <w:tc>
          <w:tcPr>
            <w:tcW w:w="3369" w:type="dxa"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03" w:type="dxa"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2" w:type="dxa"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0" w:type="dxa"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52" w:type="dxa"/>
          </w:tcPr>
          <w:p w:rsidR="007A44EC" w:rsidRPr="00BE188D" w:rsidRDefault="007A44EC" w:rsidP="001A5DEA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7A44EC" w:rsidRDefault="007A44EC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7A44EC">
        <w:rPr>
          <w:rFonts w:ascii="Times New Roman" w:hAnsi="Times New Roman" w:cs="Times New Roman"/>
          <w:sz w:val="20"/>
          <w:szCs w:val="20"/>
        </w:rPr>
        <w:t>&lt;*&gt;</w:t>
      </w:r>
      <w:r w:rsidR="008C7EE3" w:rsidRPr="007A44EC">
        <w:rPr>
          <w:rFonts w:ascii="Times New Roman" w:hAnsi="Times New Roman" w:cs="Times New Roman"/>
          <w:sz w:val="20"/>
          <w:szCs w:val="20"/>
        </w:rPr>
        <w:t xml:space="preserve">Указывается: </w:t>
      </w:r>
      <w:proofErr w:type="gramStart"/>
      <w:r w:rsidR="008C7EE3" w:rsidRPr="007A44EC">
        <w:rPr>
          <w:rFonts w:ascii="Times New Roman" w:hAnsi="Times New Roman" w:cs="Times New Roman"/>
          <w:sz w:val="20"/>
          <w:szCs w:val="20"/>
        </w:rPr>
        <w:t xml:space="preserve">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</w:t>
      </w:r>
      <w:proofErr w:type="gramEnd"/>
    </w:p>
    <w:p w:rsidR="00BE188D" w:rsidRDefault="007A44EC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7A44EC">
        <w:rPr>
          <w:rFonts w:ascii="Times New Roman" w:hAnsi="Times New Roman" w:cs="Times New Roman"/>
          <w:sz w:val="20"/>
          <w:szCs w:val="20"/>
        </w:rPr>
        <w:t>&lt;**&gt;</w:t>
      </w:r>
      <w:r w:rsidR="008C7EE3" w:rsidRPr="007A44EC">
        <w:rPr>
          <w:rFonts w:ascii="Times New Roman" w:hAnsi="Times New Roman" w:cs="Times New Roman"/>
          <w:sz w:val="20"/>
          <w:szCs w:val="20"/>
        </w:rPr>
        <w:t>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</w:t>
      </w:r>
      <w:r w:rsidR="008C7EE3" w:rsidRPr="00F86A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188D" w:rsidRDefault="00BE188D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Default="008C7EE3" w:rsidP="00BE188D">
      <w:pPr>
        <w:rPr>
          <w:rFonts w:ascii="Times New Roman" w:hAnsi="Times New Roman" w:cs="Times New Roman"/>
          <w:sz w:val="28"/>
          <w:szCs w:val="28"/>
        </w:rPr>
      </w:pPr>
      <w:r w:rsidRPr="002447D6">
        <w:rPr>
          <w:rFonts w:ascii="Times New Roman" w:hAnsi="Times New Roman" w:cs="Times New Roman"/>
          <w:sz w:val="24"/>
          <w:szCs w:val="24"/>
        </w:rPr>
        <w:t>Комментарий к заключению: _______________________</w:t>
      </w:r>
      <w:r w:rsidR="007A44EC" w:rsidRPr="002447D6">
        <w:rPr>
          <w:rFonts w:ascii="Times New Roman" w:hAnsi="Times New Roman" w:cs="Times New Roman"/>
          <w:sz w:val="24"/>
          <w:szCs w:val="24"/>
        </w:rPr>
        <w:t>_</w:t>
      </w:r>
      <w:r w:rsidR="00BE188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</w:t>
      </w:r>
      <w:r w:rsidR="007A44EC" w:rsidRPr="002447D6">
        <w:rPr>
          <w:rFonts w:ascii="Times New Roman" w:hAnsi="Times New Roman" w:cs="Times New Roman"/>
          <w:sz w:val="24"/>
          <w:szCs w:val="24"/>
        </w:rPr>
        <w:t>_____</w:t>
      </w:r>
      <w:r w:rsidR="00BE188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</w:t>
      </w:r>
      <w:r w:rsidR="007A44EC" w:rsidRPr="002447D6">
        <w:rPr>
          <w:rFonts w:ascii="Times New Roman" w:hAnsi="Times New Roman" w:cs="Times New Roman"/>
          <w:sz w:val="24"/>
          <w:szCs w:val="24"/>
        </w:rPr>
        <w:t>_</w:t>
      </w:r>
      <w:r w:rsidR="00187B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44EC" w:rsidRPr="00C237A6" w:rsidRDefault="007A44EC" w:rsidP="002447D6">
      <w:pPr>
        <w:rPr>
          <w:rFonts w:ascii="Times New Roman" w:hAnsi="Times New Roman" w:cs="Times New Roman"/>
          <w:sz w:val="28"/>
          <w:szCs w:val="28"/>
        </w:rPr>
      </w:pP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lastRenderedPageBreak/>
        <w:t xml:space="preserve">Приложение 4(I) </w:t>
      </w: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Акту обследования </w:t>
      </w: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>к паспорту доступности от 15.01.2021</w:t>
      </w:r>
      <w:r w:rsidR="00187B3A" w:rsidRPr="002447D6">
        <w:rPr>
          <w:rFonts w:ascii="Times New Roman" w:hAnsi="Times New Roman" w:cs="Times New Roman"/>
        </w:rPr>
        <w:t>г</w:t>
      </w:r>
      <w:r w:rsidRPr="002447D6">
        <w:rPr>
          <w:rFonts w:ascii="Times New Roman" w:hAnsi="Times New Roman" w:cs="Times New Roman"/>
        </w:rPr>
        <w:t xml:space="preserve"> </w:t>
      </w:r>
    </w:p>
    <w:p w:rsidR="00187B3A" w:rsidRDefault="00187B3A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87B3A" w:rsidRDefault="008C7EE3" w:rsidP="002447D6">
      <w:pPr>
        <w:jc w:val="both"/>
        <w:rPr>
          <w:rFonts w:ascii="Times New Roman" w:hAnsi="Times New Roman" w:cs="Times New Roman"/>
          <w:sz w:val="28"/>
          <w:szCs w:val="28"/>
        </w:rPr>
      </w:pPr>
      <w:r w:rsidRPr="00BE188D">
        <w:rPr>
          <w:rFonts w:ascii="Times New Roman" w:hAnsi="Times New Roman" w:cs="Times New Roman"/>
          <w:sz w:val="24"/>
          <w:szCs w:val="28"/>
        </w:rPr>
        <w:t>I. Результаты обследования</w:t>
      </w:r>
      <w:r w:rsidRPr="00F86A56">
        <w:rPr>
          <w:rFonts w:ascii="Times New Roman" w:hAnsi="Times New Roman" w:cs="Times New Roman"/>
          <w:sz w:val="28"/>
          <w:szCs w:val="28"/>
        </w:rPr>
        <w:t>:</w:t>
      </w:r>
    </w:p>
    <w:p w:rsidR="00187B3A" w:rsidRPr="002447D6" w:rsidRDefault="008C7EE3" w:rsidP="00BE188D">
      <w:pPr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4. Зоны целевого назначения здания (целевого посещения объекта)</w:t>
      </w:r>
    </w:p>
    <w:p w:rsidR="002447D6" w:rsidRPr="00BE188D" w:rsidRDefault="008C7EE3" w:rsidP="00187B3A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Вариант I - зона обслуживания инвалидов</w:t>
      </w:r>
      <w:r w:rsidR="00187B3A" w:rsidRPr="002447D6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187B3A" w:rsidRPr="00C237A6" w:rsidRDefault="00BE188D" w:rsidP="00187B3A">
      <w:pPr>
        <w:jc w:val="center"/>
        <w:rPr>
          <w:rFonts w:ascii="Times New Roman" w:hAnsi="Times New Roman" w:cs="Times New Roman"/>
          <w:sz w:val="20"/>
          <w:szCs w:val="20"/>
        </w:rPr>
      </w:pP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МБОУ «Чувашско-Чебоксарская основная общеобразовательная школа Новошешминского муниципального района РТ»</w:t>
      </w:r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Республика Татарстан Новошешминский района, д. Чувашская Чебоксарка, ул. Пролетарская 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д.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23</w:t>
      </w:r>
      <w:r w:rsidRPr="00187B3A">
        <w:rPr>
          <w:rFonts w:ascii="Times New Roman" w:hAnsi="Times New Roman" w:cs="Times New Roman"/>
          <w:sz w:val="20"/>
          <w:szCs w:val="20"/>
        </w:rPr>
        <w:t xml:space="preserve"> </w:t>
      </w:r>
      <w:r w:rsidR="00187B3A" w:rsidRPr="00187B3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9"/>
        <w:gridCol w:w="2309"/>
        <w:gridCol w:w="755"/>
        <w:gridCol w:w="858"/>
        <w:gridCol w:w="762"/>
        <w:gridCol w:w="989"/>
        <w:gridCol w:w="1493"/>
        <w:gridCol w:w="989"/>
        <w:gridCol w:w="847"/>
      </w:tblGrid>
      <w:tr w:rsidR="002447D6" w:rsidRPr="00BE188D" w:rsidTr="00E1677B">
        <w:trPr>
          <w:trHeight w:val="898"/>
        </w:trPr>
        <w:tc>
          <w:tcPr>
            <w:tcW w:w="569" w:type="dxa"/>
            <w:vMerge w:val="restart"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E188D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E188D">
              <w:rPr>
                <w:rFonts w:ascii="Times New Roman" w:hAnsi="Times New Roman" w:cs="Times New Roman"/>
              </w:rPr>
              <w:t>п</w:t>
            </w:r>
            <w:proofErr w:type="gramEnd"/>
            <w:r w:rsidRPr="00BE188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  <w:vMerge w:val="restart"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E188D">
              <w:rPr>
                <w:rFonts w:ascii="Times New Roman" w:hAnsi="Times New Roman" w:cs="Times New Roman"/>
              </w:rPr>
              <w:t>Наименование функциональн</w:t>
            </w:r>
            <w:proofErr w:type="gramStart"/>
            <w:r w:rsidRPr="00BE188D">
              <w:rPr>
                <w:rFonts w:ascii="Times New Roman" w:hAnsi="Times New Roman" w:cs="Times New Roman"/>
              </w:rPr>
              <w:t>о-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планировочного элемента</w:t>
            </w:r>
          </w:p>
        </w:tc>
        <w:tc>
          <w:tcPr>
            <w:tcW w:w="2375" w:type="dxa"/>
            <w:gridSpan w:val="3"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 xml:space="preserve">Наличие элемента </w:t>
            </w:r>
          </w:p>
        </w:tc>
        <w:tc>
          <w:tcPr>
            <w:tcW w:w="2482" w:type="dxa"/>
            <w:gridSpan w:val="2"/>
            <w:vMerge w:val="restart"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Выявленные нарушения и замечания</w:t>
            </w:r>
          </w:p>
        </w:tc>
        <w:tc>
          <w:tcPr>
            <w:tcW w:w="1836" w:type="dxa"/>
            <w:gridSpan w:val="2"/>
            <w:vMerge w:val="restart"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Работы по адаптации объектов</w:t>
            </w:r>
          </w:p>
        </w:tc>
      </w:tr>
      <w:tr w:rsidR="002447D6" w:rsidRPr="00BE188D" w:rsidTr="00E1677B">
        <w:trPr>
          <w:trHeight w:val="322"/>
        </w:trPr>
        <w:tc>
          <w:tcPr>
            <w:tcW w:w="569" w:type="dxa"/>
            <w:vMerge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9" w:type="dxa"/>
            <w:vMerge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5" w:type="dxa"/>
            <w:vMerge w:val="restart"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E188D">
              <w:rPr>
                <w:rFonts w:ascii="Times New Roman" w:hAnsi="Times New Roman" w:cs="Times New Roman"/>
              </w:rPr>
              <w:t>есть</w:t>
            </w:r>
            <w:proofErr w:type="gramEnd"/>
            <w:r w:rsidRPr="00BE188D">
              <w:rPr>
                <w:rFonts w:ascii="Times New Roman" w:hAnsi="Times New Roman" w:cs="Times New Roman"/>
              </w:rPr>
              <w:t>/ нет</w:t>
            </w:r>
          </w:p>
        </w:tc>
        <w:tc>
          <w:tcPr>
            <w:tcW w:w="858" w:type="dxa"/>
            <w:vMerge w:val="restart"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N на плане</w:t>
            </w:r>
          </w:p>
        </w:tc>
        <w:tc>
          <w:tcPr>
            <w:tcW w:w="762" w:type="dxa"/>
            <w:vMerge w:val="restart"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N фото</w:t>
            </w:r>
          </w:p>
        </w:tc>
        <w:tc>
          <w:tcPr>
            <w:tcW w:w="2482" w:type="dxa"/>
            <w:gridSpan w:val="2"/>
            <w:vMerge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gridSpan w:val="2"/>
            <w:vMerge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447D6" w:rsidRPr="00BE188D" w:rsidTr="00BE188D">
        <w:trPr>
          <w:trHeight w:val="684"/>
        </w:trPr>
        <w:tc>
          <w:tcPr>
            <w:tcW w:w="569" w:type="dxa"/>
            <w:vMerge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9" w:type="dxa"/>
            <w:vMerge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5" w:type="dxa"/>
            <w:vMerge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vMerge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2" w:type="dxa"/>
            <w:vMerge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E188D">
              <w:rPr>
                <w:rFonts w:ascii="Times New Roman" w:hAnsi="Times New Roman" w:cs="Times New Roman"/>
              </w:rPr>
              <w:t>Соде</w:t>
            </w:r>
            <w:proofErr w:type="gramStart"/>
            <w:r w:rsidRPr="00BE188D">
              <w:rPr>
                <w:rFonts w:ascii="Times New Roman" w:hAnsi="Times New Roman" w:cs="Times New Roman"/>
              </w:rPr>
              <w:t>р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жание</w:t>
            </w:r>
            <w:proofErr w:type="spellEnd"/>
          </w:p>
        </w:tc>
        <w:tc>
          <w:tcPr>
            <w:tcW w:w="1493" w:type="dxa"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Значимо для инвалида (категория)</w:t>
            </w:r>
          </w:p>
        </w:tc>
        <w:tc>
          <w:tcPr>
            <w:tcW w:w="989" w:type="dxa"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E188D">
              <w:rPr>
                <w:rFonts w:ascii="Times New Roman" w:hAnsi="Times New Roman" w:cs="Times New Roman"/>
              </w:rPr>
              <w:t>Соде</w:t>
            </w:r>
            <w:proofErr w:type="gramStart"/>
            <w:r w:rsidRPr="00BE188D">
              <w:rPr>
                <w:rFonts w:ascii="Times New Roman" w:hAnsi="Times New Roman" w:cs="Times New Roman"/>
              </w:rPr>
              <w:t>р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жание</w:t>
            </w:r>
            <w:proofErr w:type="spellEnd"/>
          </w:p>
        </w:tc>
        <w:tc>
          <w:tcPr>
            <w:tcW w:w="847" w:type="dxa"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Виды работ</w:t>
            </w:r>
          </w:p>
        </w:tc>
      </w:tr>
      <w:tr w:rsidR="002447D6" w:rsidRPr="00BE188D" w:rsidTr="00E1677B">
        <w:tc>
          <w:tcPr>
            <w:tcW w:w="569" w:type="dxa"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E188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309" w:type="dxa"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Кабинетная форма обслуживания</w:t>
            </w:r>
          </w:p>
        </w:tc>
        <w:tc>
          <w:tcPr>
            <w:tcW w:w="755" w:type="dxa"/>
          </w:tcPr>
          <w:p w:rsidR="002447D6" w:rsidRPr="00BE188D" w:rsidRDefault="002447D6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есть</w:t>
            </w:r>
          </w:p>
        </w:tc>
        <w:tc>
          <w:tcPr>
            <w:tcW w:w="858" w:type="dxa"/>
          </w:tcPr>
          <w:p w:rsidR="002447D6" w:rsidRPr="00BE188D" w:rsidRDefault="00E1677B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2" w:type="dxa"/>
          </w:tcPr>
          <w:p w:rsidR="002447D6" w:rsidRPr="00BE188D" w:rsidRDefault="00E1677B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2447D6" w:rsidRPr="00BE188D" w:rsidRDefault="00E1677B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93" w:type="dxa"/>
          </w:tcPr>
          <w:p w:rsidR="002447D6" w:rsidRPr="00BE188D" w:rsidRDefault="00E1677B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2447D6" w:rsidRPr="00BE188D" w:rsidRDefault="00E1677B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7" w:type="dxa"/>
          </w:tcPr>
          <w:p w:rsidR="002447D6" w:rsidRPr="00BE188D" w:rsidRDefault="00E1677B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E1677B" w:rsidRPr="00BE188D" w:rsidTr="00E1677B">
        <w:tc>
          <w:tcPr>
            <w:tcW w:w="569" w:type="dxa"/>
          </w:tcPr>
          <w:p w:rsidR="00E1677B" w:rsidRPr="00BE188D" w:rsidRDefault="00160792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09" w:type="dxa"/>
          </w:tcPr>
          <w:p w:rsidR="00E1677B" w:rsidRPr="00BE188D" w:rsidRDefault="00E1677B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Зальная форма обслуживания</w:t>
            </w:r>
          </w:p>
        </w:tc>
        <w:tc>
          <w:tcPr>
            <w:tcW w:w="755" w:type="dxa"/>
          </w:tcPr>
          <w:p w:rsidR="00E1677B" w:rsidRPr="00BE188D" w:rsidRDefault="00BE188D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858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2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93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7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E1677B" w:rsidRPr="00BE188D" w:rsidTr="00E1677B">
        <w:tc>
          <w:tcPr>
            <w:tcW w:w="569" w:type="dxa"/>
          </w:tcPr>
          <w:p w:rsidR="00E1677B" w:rsidRPr="00BE188D" w:rsidRDefault="00160792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09" w:type="dxa"/>
          </w:tcPr>
          <w:p w:rsidR="00E1677B" w:rsidRPr="00BE188D" w:rsidRDefault="00E1677B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Прилавочная форма обслуживания</w:t>
            </w:r>
          </w:p>
        </w:tc>
        <w:tc>
          <w:tcPr>
            <w:tcW w:w="755" w:type="dxa"/>
          </w:tcPr>
          <w:p w:rsidR="00E1677B" w:rsidRPr="00BE188D" w:rsidRDefault="00E1677B" w:rsidP="002447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E188D">
              <w:rPr>
                <w:rFonts w:ascii="Times New Roman" w:hAnsi="Times New Roman" w:cs="Times New Roman"/>
                <w:lang w:val="tt-RU"/>
              </w:rPr>
              <w:t>нет</w:t>
            </w:r>
          </w:p>
        </w:tc>
        <w:tc>
          <w:tcPr>
            <w:tcW w:w="858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2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93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7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E1677B" w:rsidRPr="00BE188D" w:rsidTr="00E1677B">
        <w:tc>
          <w:tcPr>
            <w:tcW w:w="569" w:type="dxa"/>
          </w:tcPr>
          <w:p w:rsidR="00E1677B" w:rsidRPr="00BE188D" w:rsidRDefault="00160792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09" w:type="dxa"/>
          </w:tcPr>
          <w:p w:rsidR="00E1677B" w:rsidRPr="00BE188D" w:rsidRDefault="00E1677B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Форма обслуживания с перемещением по маршруту</w:t>
            </w:r>
          </w:p>
        </w:tc>
        <w:tc>
          <w:tcPr>
            <w:tcW w:w="755" w:type="dxa"/>
          </w:tcPr>
          <w:p w:rsidR="00E1677B" w:rsidRPr="00BE188D" w:rsidRDefault="00E1677B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858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2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93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7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E1677B" w:rsidRPr="00BE188D" w:rsidTr="00E1677B">
        <w:tc>
          <w:tcPr>
            <w:tcW w:w="569" w:type="dxa"/>
          </w:tcPr>
          <w:p w:rsidR="00E1677B" w:rsidRPr="00BE188D" w:rsidRDefault="00160792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09" w:type="dxa"/>
          </w:tcPr>
          <w:p w:rsidR="00E1677B" w:rsidRPr="00BE188D" w:rsidRDefault="00E1677B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Кабина индивидуального обслуживания</w:t>
            </w:r>
          </w:p>
        </w:tc>
        <w:tc>
          <w:tcPr>
            <w:tcW w:w="755" w:type="dxa"/>
          </w:tcPr>
          <w:p w:rsidR="00E1677B" w:rsidRPr="00BE188D" w:rsidRDefault="00E1677B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858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2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93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7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E1677B" w:rsidRPr="00BE188D" w:rsidTr="00E1677B">
        <w:tc>
          <w:tcPr>
            <w:tcW w:w="569" w:type="dxa"/>
          </w:tcPr>
          <w:p w:rsidR="00E1677B" w:rsidRPr="00BE188D" w:rsidRDefault="00160792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09" w:type="dxa"/>
          </w:tcPr>
          <w:p w:rsidR="00E1677B" w:rsidRPr="00BE188D" w:rsidRDefault="00E1677B" w:rsidP="002447D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ОБЩИЕ требования к зоне</w:t>
            </w:r>
          </w:p>
        </w:tc>
        <w:tc>
          <w:tcPr>
            <w:tcW w:w="755" w:type="dxa"/>
          </w:tcPr>
          <w:p w:rsidR="00E1677B" w:rsidRPr="00BE188D" w:rsidRDefault="00E1677B" w:rsidP="002447D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2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93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7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</w:tbl>
    <w:p w:rsidR="00BE188D" w:rsidRDefault="00BE188D" w:rsidP="001A5DEA">
      <w:pPr>
        <w:jc w:val="both"/>
        <w:rPr>
          <w:rFonts w:ascii="Times New Roman" w:hAnsi="Times New Roman" w:cs="Times New Roman"/>
          <w:sz w:val="24"/>
          <w:szCs w:val="28"/>
        </w:rPr>
      </w:pPr>
    </w:p>
    <w:p w:rsidR="00E1677B" w:rsidRPr="00BE188D" w:rsidRDefault="008C7EE3" w:rsidP="001A5DEA">
      <w:pPr>
        <w:jc w:val="both"/>
        <w:rPr>
          <w:rFonts w:ascii="Times New Roman" w:hAnsi="Times New Roman" w:cs="Times New Roman"/>
          <w:sz w:val="24"/>
          <w:szCs w:val="28"/>
        </w:rPr>
      </w:pPr>
      <w:r w:rsidRPr="00BE188D">
        <w:rPr>
          <w:rFonts w:ascii="Times New Roman" w:hAnsi="Times New Roman" w:cs="Times New Roman"/>
          <w:sz w:val="24"/>
          <w:szCs w:val="28"/>
        </w:rPr>
        <w:t xml:space="preserve">II. Заключение по зоне: 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3369"/>
        <w:gridCol w:w="1903"/>
        <w:gridCol w:w="932"/>
        <w:gridCol w:w="850"/>
        <w:gridCol w:w="2552"/>
      </w:tblGrid>
      <w:tr w:rsidR="00E1677B" w:rsidRPr="00BE188D" w:rsidTr="00E1677B">
        <w:tc>
          <w:tcPr>
            <w:tcW w:w="3369" w:type="dxa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Наименование структурн</w:t>
            </w:r>
            <w:proofErr w:type="gramStart"/>
            <w:r w:rsidRPr="00BE188D">
              <w:rPr>
                <w:rFonts w:ascii="Times New Roman" w:hAnsi="Times New Roman" w:cs="Times New Roman"/>
                <w:szCs w:val="24"/>
              </w:rPr>
              <w:t>о-</w:t>
            </w:r>
            <w:proofErr w:type="gramEnd"/>
            <w:r w:rsidRPr="00BE188D">
              <w:rPr>
                <w:rFonts w:ascii="Times New Roman" w:hAnsi="Times New Roman" w:cs="Times New Roman"/>
                <w:szCs w:val="24"/>
              </w:rPr>
              <w:t xml:space="preserve"> функциональной зоны</w:t>
            </w:r>
          </w:p>
        </w:tc>
        <w:tc>
          <w:tcPr>
            <w:tcW w:w="1903" w:type="dxa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E1677B" w:rsidRPr="00BE188D" w:rsidTr="00E1677B">
        <w:tc>
          <w:tcPr>
            <w:tcW w:w="3369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03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2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E1677B" w:rsidRPr="00BE188D" w:rsidTr="00E1677B">
        <w:tc>
          <w:tcPr>
            <w:tcW w:w="336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Зоны целевого назначения здания (целевого посещения объекта) Вариант I- зона обслуживания инвалидов</w:t>
            </w:r>
          </w:p>
        </w:tc>
        <w:tc>
          <w:tcPr>
            <w:tcW w:w="1903" w:type="dxa"/>
          </w:tcPr>
          <w:p w:rsidR="00E1677B" w:rsidRPr="00BE188D" w:rsidRDefault="00E1677B" w:rsidP="00BE188D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Д</w:t>
            </w:r>
            <w:r w:rsidR="00BE188D" w:rsidRPr="00BE188D">
              <w:rPr>
                <w:rFonts w:ascii="Times New Roman" w:hAnsi="Times New Roman" w:cs="Times New Roman"/>
                <w:szCs w:val="24"/>
              </w:rPr>
              <w:t>У</w:t>
            </w:r>
          </w:p>
        </w:tc>
        <w:tc>
          <w:tcPr>
            <w:tcW w:w="932" w:type="dxa"/>
          </w:tcPr>
          <w:p w:rsidR="00E1677B" w:rsidRPr="00BE188D" w:rsidRDefault="00CE231A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50" w:type="dxa"/>
          </w:tcPr>
          <w:p w:rsidR="00E1677B" w:rsidRPr="00BE188D" w:rsidRDefault="00CE231A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2552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 xml:space="preserve">Технические решения </w:t>
            </w:r>
            <w:r w:rsidR="00BE188D" w:rsidRPr="00BE188D">
              <w:rPr>
                <w:rFonts w:ascii="Times New Roman" w:hAnsi="Times New Roman" w:cs="Times New Roman"/>
                <w:szCs w:val="24"/>
              </w:rPr>
              <w:t xml:space="preserve">не </w:t>
            </w:r>
            <w:r w:rsidRPr="00BE188D">
              <w:rPr>
                <w:rFonts w:ascii="Times New Roman" w:hAnsi="Times New Roman" w:cs="Times New Roman"/>
                <w:szCs w:val="24"/>
              </w:rPr>
              <w:t>возможны</w:t>
            </w:r>
          </w:p>
        </w:tc>
      </w:tr>
      <w:tr w:rsidR="00E1677B" w:rsidRPr="00BE188D" w:rsidTr="00E1677B">
        <w:tc>
          <w:tcPr>
            <w:tcW w:w="336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03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2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0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52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E1677B" w:rsidRPr="00E1677B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Указывается: </w:t>
      </w:r>
      <w:proofErr w:type="gramStart"/>
      <w:r w:rsidRPr="00E1677B">
        <w:rPr>
          <w:rFonts w:ascii="Times New Roman" w:hAnsi="Times New Roman" w:cs="Times New Roman"/>
          <w:sz w:val="20"/>
          <w:szCs w:val="20"/>
        </w:rPr>
        <w:t>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</w:t>
      </w:r>
      <w:proofErr w:type="gramEnd"/>
    </w:p>
    <w:p w:rsidR="00BE188D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 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</w:t>
      </w:r>
      <w:r w:rsidRPr="00F86A5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E188D" w:rsidRDefault="00BE188D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E231A" w:rsidRDefault="008C7EE3" w:rsidP="00BE188D">
      <w:pPr>
        <w:rPr>
          <w:rFonts w:ascii="Times New Roman" w:hAnsi="Times New Roman" w:cs="Times New Roman"/>
          <w:sz w:val="24"/>
          <w:szCs w:val="24"/>
        </w:rPr>
      </w:pPr>
      <w:r w:rsidRPr="00E1677B">
        <w:rPr>
          <w:rFonts w:ascii="Times New Roman" w:hAnsi="Times New Roman" w:cs="Times New Roman"/>
          <w:sz w:val="24"/>
          <w:szCs w:val="24"/>
        </w:rPr>
        <w:t>Комментарий к заключению: ___________________</w:t>
      </w:r>
      <w:r w:rsidR="00BE188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  <w:r w:rsidRPr="00E1677B">
        <w:rPr>
          <w:rFonts w:ascii="Times New Roman" w:hAnsi="Times New Roman" w:cs="Times New Roman"/>
          <w:sz w:val="24"/>
          <w:szCs w:val="24"/>
        </w:rPr>
        <w:t>______</w:t>
      </w:r>
      <w:r w:rsidR="00BE188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</w:t>
      </w:r>
      <w:r w:rsidRPr="00E1677B">
        <w:rPr>
          <w:rFonts w:ascii="Times New Roman" w:hAnsi="Times New Roman" w:cs="Times New Roman"/>
          <w:sz w:val="24"/>
          <w:szCs w:val="24"/>
        </w:rPr>
        <w:t>_</w:t>
      </w:r>
    </w:p>
    <w:p w:rsidR="00BE188D" w:rsidRPr="00BE188D" w:rsidRDefault="00BE188D" w:rsidP="00BE188D">
      <w:pPr>
        <w:rPr>
          <w:rFonts w:ascii="Times New Roman" w:hAnsi="Times New Roman" w:cs="Times New Roman"/>
          <w:sz w:val="24"/>
          <w:szCs w:val="24"/>
        </w:rPr>
      </w:pP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lastRenderedPageBreak/>
        <w:t xml:space="preserve">Приложение 4(II) </w:t>
      </w: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Акту обследования </w:t>
      </w: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>к паспорту доступности от 15.01.2021</w:t>
      </w:r>
      <w:r w:rsidR="00187B3A" w:rsidRPr="002447D6">
        <w:rPr>
          <w:rFonts w:ascii="Times New Roman" w:hAnsi="Times New Roman" w:cs="Times New Roman"/>
        </w:rPr>
        <w:t>г</w:t>
      </w:r>
      <w:r w:rsidRPr="002447D6">
        <w:rPr>
          <w:rFonts w:ascii="Times New Roman" w:hAnsi="Times New Roman" w:cs="Times New Roman"/>
        </w:rPr>
        <w:t xml:space="preserve"> </w:t>
      </w: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Pr="002447D6" w:rsidRDefault="00187B3A" w:rsidP="00E1677B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1.</w:t>
      </w:r>
      <w:r w:rsidR="008C7EE3" w:rsidRPr="002447D6">
        <w:rPr>
          <w:rFonts w:ascii="Times New Roman" w:hAnsi="Times New Roman" w:cs="Times New Roman"/>
          <w:sz w:val="24"/>
          <w:szCs w:val="24"/>
        </w:rPr>
        <w:t>Результаты обследования:</w:t>
      </w:r>
    </w:p>
    <w:p w:rsidR="002447D6" w:rsidRPr="00C237A6" w:rsidRDefault="008C7EE3" w:rsidP="00BE188D">
      <w:pPr>
        <w:pStyle w:val="a4"/>
        <w:ind w:left="142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 xml:space="preserve">4. Зоны целевого назначения здания (целевого посещения объекта) </w:t>
      </w:r>
    </w:p>
    <w:p w:rsidR="00187B3A" w:rsidRPr="002447D6" w:rsidRDefault="008C7EE3" w:rsidP="002447D6">
      <w:pPr>
        <w:pStyle w:val="a4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Вариант II - места приложения труда</w:t>
      </w:r>
    </w:p>
    <w:p w:rsidR="00187B3A" w:rsidRDefault="00BE188D" w:rsidP="00187B3A">
      <w:pPr>
        <w:jc w:val="center"/>
        <w:rPr>
          <w:rFonts w:ascii="Times New Roman" w:hAnsi="Times New Roman" w:cs="Times New Roman"/>
          <w:sz w:val="20"/>
          <w:szCs w:val="20"/>
        </w:rPr>
      </w:pP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МБОУ «Чувашско-Чебоксарская основная общеобразовательная школа Новошешминского муниципального района РТ»</w:t>
      </w:r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Республика Татарстан Новошешминский района, д. Чувашская Чебоксарка, ул. Пролетарская 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д.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23</w:t>
      </w:r>
      <w:r w:rsidRPr="00187B3A">
        <w:rPr>
          <w:rFonts w:ascii="Times New Roman" w:hAnsi="Times New Roman" w:cs="Times New Roman"/>
          <w:sz w:val="20"/>
          <w:szCs w:val="20"/>
        </w:rPr>
        <w:t xml:space="preserve"> </w:t>
      </w:r>
      <w:r w:rsidR="00187B3A" w:rsidRPr="00187B3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9"/>
        <w:gridCol w:w="2309"/>
        <w:gridCol w:w="755"/>
        <w:gridCol w:w="858"/>
        <w:gridCol w:w="762"/>
        <w:gridCol w:w="989"/>
        <w:gridCol w:w="1493"/>
        <w:gridCol w:w="989"/>
        <w:gridCol w:w="847"/>
      </w:tblGrid>
      <w:tr w:rsidR="00E1677B" w:rsidRPr="00BE188D" w:rsidTr="00E1677B">
        <w:trPr>
          <w:trHeight w:val="898"/>
        </w:trPr>
        <w:tc>
          <w:tcPr>
            <w:tcW w:w="569" w:type="dxa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E188D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E188D">
              <w:rPr>
                <w:rFonts w:ascii="Times New Roman" w:hAnsi="Times New Roman" w:cs="Times New Roman"/>
              </w:rPr>
              <w:t>п</w:t>
            </w:r>
            <w:proofErr w:type="gramEnd"/>
            <w:r w:rsidRPr="00BE188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E188D">
              <w:rPr>
                <w:rFonts w:ascii="Times New Roman" w:hAnsi="Times New Roman" w:cs="Times New Roman"/>
              </w:rPr>
              <w:t>Наименование функциональн</w:t>
            </w:r>
            <w:proofErr w:type="gramStart"/>
            <w:r w:rsidRPr="00BE188D">
              <w:rPr>
                <w:rFonts w:ascii="Times New Roman" w:hAnsi="Times New Roman" w:cs="Times New Roman"/>
              </w:rPr>
              <w:t>о-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планировочного элемента</w:t>
            </w:r>
          </w:p>
        </w:tc>
        <w:tc>
          <w:tcPr>
            <w:tcW w:w="2375" w:type="dxa"/>
            <w:gridSpan w:val="3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 xml:space="preserve">Наличие элемента </w:t>
            </w:r>
          </w:p>
        </w:tc>
        <w:tc>
          <w:tcPr>
            <w:tcW w:w="2482" w:type="dxa"/>
            <w:gridSpan w:val="2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Выявленные нарушения и замечания</w:t>
            </w:r>
          </w:p>
        </w:tc>
        <w:tc>
          <w:tcPr>
            <w:tcW w:w="1836" w:type="dxa"/>
            <w:gridSpan w:val="2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Работы по адаптации объектов</w:t>
            </w:r>
          </w:p>
        </w:tc>
      </w:tr>
      <w:tr w:rsidR="00E1677B" w:rsidRPr="00BE188D" w:rsidTr="00E1677B">
        <w:trPr>
          <w:trHeight w:val="322"/>
        </w:trPr>
        <w:tc>
          <w:tcPr>
            <w:tcW w:w="569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9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5" w:type="dxa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E188D">
              <w:rPr>
                <w:rFonts w:ascii="Times New Roman" w:hAnsi="Times New Roman" w:cs="Times New Roman"/>
              </w:rPr>
              <w:t>есть</w:t>
            </w:r>
            <w:proofErr w:type="gramEnd"/>
            <w:r w:rsidRPr="00BE188D">
              <w:rPr>
                <w:rFonts w:ascii="Times New Roman" w:hAnsi="Times New Roman" w:cs="Times New Roman"/>
              </w:rPr>
              <w:t>/ нет</w:t>
            </w:r>
          </w:p>
        </w:tc>
        <w:tc>
          <w:tcPr>
            <w:tcW w:w="858" w:type="dxa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N на плане</w:t>
            </w:r>
          </w:p>
        </w:tc>
        <w:tc>
          <w:tcPr>
            <w:tcW w:w="762" w:type="dxa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N фото</w:t>
            </w:r>
          </w:p>
        </w:tc>
        <w:tc>
          <w:tcPr>
            <w:tcW w:w="2482" w:type="dxa"/>
            <w:gridSpan w:val="2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gridSpan w:val="2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1677B" w:rsidRPr="00BE188D" w:rsidTr="00E1677B">
        <w:trPr>
          <w:trHeight w:val="1620"/>
        </w:trPr>
        <w:tc>
          <w:tcPr>
            <w:tcW w:w="569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9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5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2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E188D">
              <w:rPr>
                <w:rFonts w:ascii="Times New Roman" w:hAnsi="Times New Roman" w:cs="Times New Roman"/>
              </w:rPr>
              <w:t>Соде</w:t>
            </w:r>
            <w:proofErr w:type="gramStart"/>
            <w:r w:rsidRPr="00BE188D">
              <w:rPr>
                <w:rFonts w:ascii="Times New Roman" w:hAnsi="Times New Roman" w:cs="Times New Roman"/>
              </w:rPr>
              <w:t>р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жание</w:t>
            </w:r>
            <w:proofErr w:type="spellEnd"/>
          </w:p>
        </w:tc>
        <w:tc>
          <w:tcPr>
            <w:tcW w:w="1493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Значимо для инвалида (категория)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E188D">
              <w:rPr>
                <w:rFonts w:ascii="Times New Roman" w:hAnsi="Times New Roman" w:cs="Times New Roman"/>
              </w:rPr>
              <w:t>Соде</w:t>
            </w:r>
            <w:proofErr w:type="gramStart"/>
            <w:r w:rsidRPr="00BE188D">
              <w:rPr>
                <w:rFonts w:ascii="Times New Roman" w:hAnsi="Times New Roman" w:cs="Times New Roman"/>
              </w:rPr>
              <w:t>р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жание</w:t>
            </w:r>
            <w:proofErr w:type="spellEnd"/>
          </w:p>
        </w:tc>
        <w:tc>
          <w:tcPr>
            <w:tcW w:w="847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Виды работ</w:t>
            </w:r>
          </w:p>
        </w:tc>
      </w:tr>
      <w:tr w:rsidR="00E1677B" w:rsidRPr="00BE188D" w:rsidTr="00E1677B">
        <w:tc>
          <w:tcPr>
            <w:tcW w:w="56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E188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30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Место приложения труда</w:t>
            </w:r>
          </w:p>
        </w:tc>
        <w:tc>
          <w:tcPr>
            <w:tcW w:w="755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858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2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93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7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</w:tbl>
    <w:p w:rsidR="00E1677B" w:rsidRPr="00E1677B" w:rsidRDefault="00E1677B" w:rsidP="00E1677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677B" w:rsidRPr="00BE188D" w:rsidRDefault="008C7EE3" w:rsidP="001A5DEA">
      <w:pPr>
        <w:jc w:val="both"/>
        <w:rPr>
          <w:rFonts w:ascii="Times New Roman" w:hAnsi="Times New Roman" w:cs="Times New Roman"/>
          <w:sz w:val="24"/>
          <w:szCs w:val="28"/>
        </w:rPr>
      </w:pPr>
      <w:r w:rsidRPr="00BE188D">
        <w:rPr>
          <w:rFonts w:ascii="Times New Roman" w:hAnsi="Times New Roman" w:cs="Times New Roman"/>
          <w:sz w:val="24"/>
          <w:szCs w:val="28"/>
        </w:rPr>
        <w:t>II. Заключение по зоне:</w:t>
      </w:r>
    </w:p>
    <w:p w:rsidR="00E1677B" w:rsidRPr="00BE188D" w:rsidRDefault="00E1677B" w:rsidP="001A5DEA">
      <w:pPr>
        <w:jc w:val="both"/>
        <w:rPr>
          <w:rFonts w:ascii="Times New Roman" w:hAnsi="Times New Roman" w:cs="Times New Roman"/>
          <w:sz w:val="24"/>
          <w:szCs w:val="28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3369"/>
        <w:gridCol w:w="1903"/>
        <w:gridCol w:w="932"/>
        <w:gridCol w:w="850"/>
        <w:gridCol w:w="2552"/>
      </w:tblGrid>
      <w:tr w:rsidR="00E1677B" w:rsidRPr="002447D6" w:rsidTr="00E1677B">
        <w:tc>
          <w:tcPr>
            <w:tcW w:w="336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</w:t>
            </w:r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функциональной зоны</w:t>
            </w:r>
          </w:p>
        </w:tc>
        <w:tc>
          <w:tcPr>
            <w:tcW w:w="1903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E1677B" w:rsidRPr="002447D6" w:rsidTr="00E1677B">
        <w:tc>
          <w:tcPr>
            <w:tcW w:w="33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77B" w:rsidRPr="002447D6" w:rsidTr="00E1677B">
        <w:tc>
          <w:tcPr>
            <w:tcW w:w="3369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>Зоны целевого назначения здания (целевого посещения объекта) Вариант I- зона обслуживания инвалидов</w:t>
            </w:r>
          </w:p>
        </w:tc>
        <w:tc>
          <w:tcPr>
            <w:tcW w:w="1903" w:type="dxa"/>
          </w:tcPr>
          <w:p w:rsidR="00E1677B" w:rsidRPr="00E1677B" w:rsidRDefault="00E1677B" w:rsidP="00BE1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BE188D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932" w:type="dxa"/>
          </w:tcPr>
          <w:p w:rsidR="00E1677B" w:rsidRPr="00E1677B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1677B" w:rsidRPr="00E1677B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возможны</w:t>
            </w:r>
          </w:p>
        </w:tc>
      </w:tr>
    </w:tbl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Pr="00E1677B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Указывается: </w:t>
      </w:r>
      <w:proofErr w:type="gramStart"/>
      <w:r w:rsidRPr="00E1677B">
        <w:rPr>
          <w:rFonts w:ascii="Times New Roman" w:hAnsi="Times New Roman" w:cs="Times New Roman"/>
          <w:sz w:val="20"/>
          <w:szCs w:val="20"/>
        </w:rPr>
        <w:t xml:space="preserve">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</w:t>
      </w:r>
      <w:proofErr w:type="gramEnd"/>
    </w:p>
    <w:p w:rsidR="00E1677B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 </w:t>
      </w:r>
    </w:p>
    <w:p w:rsidR="00BE188D" w:rsidRDefault="00BE188D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E188D" w:rsidRDefault="00BE188D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7B3A" w:rsidRPr="00E1677B" w:rsidRDefault="008C7EE3" w:rsidP="00BE188D">
      <w:pPr>
        <w:rPr>
          <w:rFonts w:ascii="Times New Roman" w:hAnsi="Times New Roman" w:cs="Times New Roman"/>
          <w:sz w:val="24"/>
          <w:szCs w:val="24"/>
        </w:rPr>
      </w:pPr>
      <w:r w:rsidRPr="00E1677B">
        <w:rPr>
          <w:rFonts w:ascii="Times New Roman" w:hAnsi="Times New Roman" w:cs="Times New Roman"/>
          <w:sz w:val="24"/>
          <w:szCs w:val="24"/>
        </w:rPr>
        <w:t>Комментарий к заключению: ___________________</w:t>
      </w:r>
      <w:r w:rsidR="00E1677B" w:rsidRPr="00E1677B">
        <w:rPr>
          <w:rFonts w:ascii="Times New Roman" w:hAnsi="Times New Roman" w:cs="Times New Roman"/>
          <w:sz w:val="24"/>
          <w:szCs w:val="24"/>
        </w:rPr>
        <w:t>_</w:t>
      </w:r>
      <w:r w:rsidR="00BE188D">
        <w:rPr>
          <w:rFonts w:ascii="Times New Roman" w:hAnsi="Times New Roman" w:cs="Times New Roman"/>
          <w:sz w:val="24"/>
          <w:szCs w:val="24"/>
        </w:rPr>
        <w:t>________________________</w:t>
      </w:r>
      <w:r w:rsidR="00E1677B" w:rsidRPr="00E1677B">
        <w:rPr>
          <w:rFonts w:ascii="Times New Roman" w:hAnsi="Times New Roman" w:cs="Times New Roman"/>
          <w:sz w:val="24"/>
          <w:szCs w:val="24"/>
        </w:rPr>
        <w:t>_______</w:t>
      </w:r>
      <w:r w:rsidR="00BE188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1677B" w:rsidRPr="00E1677B">
        <w:rPr>
          <w:rFonts w:ascii="Times New Roman" w:hAnsi="Times New Roman" w:cs="Times New Roman"/>
          <w:sz w:val="24"/>
          <w:szCs w:val="24"/>
        </w:rPr>
        <w:t>___</w:t>
      </w:r>
    </w:p>
    <w:p w:rsidR="00187B3A" w:rsidRPr="00E1677B" w:rsidRDefault="00187B3A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447D6" w:rsidRDefault="002447D6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677B" w:rsidRP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E231A" w:rsidRDefault="00CE231A" w:rsidP="00BE188D">
      <w:pPr>
        <w:rPr>
          <w:rFonts w:ascii="Times New Roman" w:hAnsi="Times New Roman" w:cs="Times New Roman"/>
        </w:rPr>
      </w:pPr>
    </w:p>
    <w:p w:rsidR="00187B3A" w:rsidRPr="00E1677B" w:rsidRDefault="008C7EE3" w:rsidP="00187B3A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lastRenderedPageBreak/>
        <w:t xml:space="preserve">Приложение 4(III) </w:t>
      </w:r>
    </w:p>
    <w:p w:rsidR="00187B3A" w:rsidRPr="00E1677B" w:rsidRDefault="008C7EE3" w:rsidP="00187B3A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>к Акту обследования</w:t>
      </w:r>
    </w:p>
    <w:p w:rsidR="00187B3A" w:rsidRPr="00E1677B" w:rsidRDefault="008C7EE3" w:rsidP="00187B3A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 xml:space="preserve"> к паспорту доступности от 15.01.2021</w:t>
      </w:r>
      <w:r w:rsidR="00187B3A" w:rsidRPr="00E1677B">
        <w:rPr>
          <w:rFonts w:ascii="Times New Roman" w:hAnsi="Times New Roman" w:cs="Times New Roman"/>
        </w:rPr>
        <w:t>г</w:t>
      </w:r>
      <w:r w:rsidRPr="00E1677B">
        <w:rPr>
          <w:rFonts w:ascii="Times New Roman" w:hAnsi="Times New Roman" w:cs="Times New Roman"/>
        </w:rPr>
        <w:t xml:space="preserve"> </w:t>
      </w:r>
    </w:p>
    <w:p w:rsidR="00187B3A" w:rsidRDefault="00187B3A" w:rsidP="00187B3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87B3A" w:rsidRPr="00CE231A" w:rsidRDefault="008C7EE3" w:rsidP="00E1677B">
      <w:pPr>
        <w:jc w:val="both"/>
        <w:rPr>
          <w:rFonts w:ascii="Times New Roman" w:hAnsi="Times New Roman" w:cs="Times New Roman"/>
          <w:sz w:val="24"/>
          <w:szCs w:val="24"/>
        </w:rPr>
      </w:pPr>
      <w:r w:rsidRPr="00F86A56">
        <w:rPr>
          <w:rFonts w:ascii="Times New Roman" w:hAnsi="Times New Roman" w:cs="Times New Roman"/>
          <w:sz w:val="28"/>
          <w:szCs w:val="28"/>
        </w:rPr>
        <w:t>I</w:t>
      </w:r>
      <w:r w:rsidRPr="00CE231A">
        <w:rPr>
          <w:rFonts w:ascii="Times New Roman" w:hAnsi="Times New Roman" w:cs="Times New Roman"/>
          <w:sz w:val="24"/>
          <w:szCs w:val="24"/>
        </w:rPr>
        <w:t>. Результаты обследования:</w:t>
      </w:r>
    </w:p>
    <w:p w:rsidR="00187B3A" w:rsidRPr="00CE231A" w:rsidRDefault="008C7EE3" w:rsidP="00187B3A">
      <w:pPr>
        <w:jc w:val="center"/>
        <w:rPr>
          <w:rFonts w:ascii="Times New Roman" w:hAnsi="Times New Roman" w:cs="Times New Roman"/>
          <w:sz w:val="24"/>
          <w:szCs w:val="24"/>
        </w:rPr>
      </w:pPr>
      <w:r w:rsidRPr="00CE231A">
        <w:rPr>
          <w:rFonts w:ascii="Times New Roman" w:hAnsi="Times New Roman" w:cs="Times New Roman"/>
          <w:sz w:val="24"/>
          <w:szCs w:val="24"/>
        </w:rPr>
        <w:t>4. Зоны целевого назначения здания (целевого посещения объекта)</w:t>
      </w:r>
    </w:p>
    <w:p w:rsidR="00187B3A" w:rsidRPr="00CE231A" w:rsidRDefault="008C7EE3" w:rsidP="00187B3A">
      <w:pPr>
        <w:jc w:val="center"/>
        <w:rPr>
          <w:rFonts w:ascii="Times New Roman" w:hAnsi="Times New Roman" w:cs="Times New Roman"/>
          <w:sz w:val="24"/>
          <w:szCs w:val="24"/>
        </w:rPr>
      </w:pPr>
      <w:r w:rsidRPr="00CE231A">
        <w:rPr>
          <w:rFonts w:ascii="Times New Roman" w:hAnsi="Times New Roman" w:cs="Times New Roman"/>
          <w:sz w:val="24"/>
          <w:szCs w:val="24"/>
        </w:rPr>
        <w:t>Вариант III - жилые помещения</w:t>
      </w:r>
      <w:r w:rsidR="00187B3A" w:rsidRPr="00CE231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87B3A" w:rsidRDefault="00BE188D" w:rsidP="00187B3A">
      <w:pPr>
        <w:jc w:val="center"/>
        <w:rPr>
          <w:rFonts w:ascii="Times New Roman" w:hAnsi="Times New Roman" w:cs="Times New Roman"/>
          <w:sz w:val="20"/>
          <w:szCs w:val="20"/>
        </w:rPr>
      </w:pP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МБОУ «Чувашско-Чебоксарская основная общеобразовательная школа Новошешминского муниципального района РТ»</w:t>
      </w:r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Республика Татарстан Новошешминский района, д. Чувашская Чебоксарка, ул. Пролетарская 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д.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23</w:t>
      </w:r>
      <w:r w:rsidRPr="00187B3A">
        <w:rPr>
          <w:rFonts w:ascii="Times New Roman" w:hAnsi="Times New Roman" w:cs="Times New Roman"/>
          <w:sz w:val="20"/>
          <w:szCs w:val="20"/>
        </w:rPr>
        <w:t xml:space="preserve"> </w:t>
      </w:r>
      <w:r w:rsidR="00187B3A" w:rsidRPr="00187B3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9"/>
        <w:gridCol w:w="2309"/>
        <w:gridCol w:w="755"/>
        <w:gridCol w:w="858"/>
        <w:gridCol w:w="762"/>
        <w:gridCol w:w="989"/>
        <w:gridCol w:w="1493"/>
        <w:gridCol w:w="878"/>
        <w:gridCol w:w="958"/>
      </w:tblGrid>
      <w:tr w:rsidR="00BE188D" w:rsidRPr="00BE188D" w:rsidTr="00BE188D">
        <w:trPr>
          <w:trHeight w:val="898"/>
        </w:trPr>
        <w:tc>
          <w:tcPr>
            <w:tcW w:w="569" w:type="dxa"/>
            <w:vMerge w:val="restart"/>
          </w:tcPr>
          <w:p w:rsidR="00BE188D" w:rsidRPr="00BE188D" w:rsidRDefault="00BE188D" w:rsidP="00E1677B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E188D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E188D">
              <w:rPr>
                <w:rFonts w:ascii="Times New Roman" w:hAnsi="Times New Roman" w:cs="Times New Roman"/>
              </w:rPr>
              <w:t>п</w:t>
            </w:r>
            <w:proofErr w:type="gramEnd"/>
            <w:r w:rsidRPr="00BE188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  <w:vMerge w:val="restart"/>
          </w:tcPr>
          <w:p w:rsidR="00BE188D" w:rsidRPr="00BE188D" w:rsidRDefault="00BE188D" w:rsidP="00E1677B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E188D">
              <w:rPr>
                <w:rFonts w:ascii="Times New Roman" w:hAnsi="Times New Roman" w:cs="Times New Roman"/>
              </w:rPr>
              <w:t>Наименование функциональн</w:t>
            </w:r>
            <w:proofErr w:type="gramStart"/>
            <w:r w:rsidRPr="00BE188D">
              <w:rPr>
                <w:rFonts w:ascii="Times New Roman" w:hAnsi="Times New Roman" w:cs="Times New Roman"/>
              </w:rPr>
              <w:t>о-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планировочного элемента</w:t>
            </w:r>
          </w:p>
        </w:tc>
        <w:tc>
          <w:tcPr>
            <w:tcW w:w="2375" w:type="dxa"/>
            <w:gridSpan w:val="3"/>
          </w:tcPr>
          <w:p w:rsidR="00BE188D" w:rsidRPr="00BE188D" w:rsidRDefault="00BE188D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 xml:space="preserve">Наличие элемента </w:t>
            </w:r>
          </w:p>
        </w:tc>
        <w:tc>
          <w:tcPr>
            <w:tcW w:w="2482" w:type="dxa"/>
            <w:gridSpan w:val="2"/>
          </w:tcPr>
          <w:p w:rsidR="00BE188D" w:rsidRPr="00BE188D" w:rsidRDefault="00BE188D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Выявленные нарушения и замечания</w:t>
            </w:r>
          </w:p>
        </w:tc>
        <w:tc>
          <w:tcPr>
            <w:tcW w:w="1836" w:type="dxa"/>
            <w:gridSpan w:val="2"/>
          </w:tcPr>
          <w:p w:rsidR="00BE188D" w:rsidRPr="00BE188D" w:rsidRDefault="00BE188D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Работы по адаптации объектов</w:t>
            </w:r>
          </w:p>
        </w:tc>
      </w:tr>
      <w:tr w:rsidR="00BE188D" w:rsidRPr="00BE188D" w:rsidTr="00BE188D">
        <w:trPr>
          <w:trHeight w:val="754"/>
        </w:trPr>
        <w:tc>
          <w:tcPr>
            <w:tcW w:w="569" w:type="dxa"/>
            <w:vMerge/>
          </w:tcPr>
          <w:p w:rsidR="00BE188D" w:rsidRPr="00BE188D" w:rsidRDefault="00BE188D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9" w:type="dxa"/>
            <w:vMerge/>
          </w:tcPr>
          <w:p w:rsidR="00BE188D" w:rsidRPr="00BE188D" w:rsidRDefault="00BE188D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5" w:type="dxa"/>
          </w:tcPr>
          <w:p w:rsidR="00BE188D" w:rsidRPr="00BE188D" w:rsidRDefault="00BE188D" w:rsidP="00E1677B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E188D">
              <w:rPr>
                <w:rFonts w:ascii="Times New Roman" w:hAnsi="Times New Roman" w:cs="Times New Roman"/>
              </w:rPr>
              <w:t>есть</w:t>
            </w:r>
            <w:proofErr w:type="gramEnd"/>
            <w:r w:rsidRPr="00BE188D">
              <w:rPr>
                <w:rFonts w:ascii="Times New Roman" w:hAnsi="Times New Roman" w:cs="Times New Roman"/>
              </w:rPr>
              <w:t>/ нет</w:t>
            </w:r>
          </w:p>
        </w:tc>
        <w:tc>
          <w:tcPr>
            <w:tcW w:w="858" w:type="dxa"/>
          </w:tcPr>
          <w:p w:rsidR="00BE188D" w:rsidRPr="00BE188D" w:rsidRDefault="00BE188D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N на плане</w:t>
            </w:r>
          </w:p>
        </w:tc>
        <w:tc>
          <w:tcPr>
            <w:tcW w:w="762" w:type="dxa"/>
          </w:tcPr>
          <w:p w:rsidR="00BE188D" w:rsidRPr="00BE188D" w:rsidRDefault="00BE188D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N фото</w:t>
            </w:r>
          </w:p>
        </w:tc>
        <w:tc>
          <w:tcPr>
            <w:tcW w:w="989" w:type="dxa"/>
          </w:tcPr>
          <w:p w:rsidR="00BE188D" w:rsidRPr="00BE188D" w:rsidRDefault="00BE188D" w:rsidP="00E1677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E188D">
              <w:rPr>
                <w:rFonts w:ascii="Times New Roman" w:hAnsi="Times New Roman" w:cs="Times New Roman"/>
              </w:rPr>
              <w:t>Соде</w:t>
            </w:r>
            <w:proofErr w:type="gramStart"/>
            <w:r w:rsidRPr="00BE188D">
              <w:rPr>
                <w:rFonts w:ascii="Times New Roman" w:hAnsi="Times New Roman" w:cs="Times New Roman"/>
              </w:rPr>
              <w:t>р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жание</w:t>
            </w:r>
            <w:proofErr w:type="spellEnd"/>
          </w:p>
        </w:tc>
        <w:tc>
          <w:tcPr>
            <w:tcW w:w="1493" w:type="dxa"/>
          </w:tcPr>
          <w:p w:rsidR="00BE188D" w:rsidRPr="00BE188D" w:rsidRDefault="00BE188D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Значимо для инвалида (категория)</w:t>
            </w:r>
          </w:p>
        </w:tc>
        <w:tc>
          <w:tcPr>
            <w:tcW w:w="878" w:type="dxa"/>
          </w:tcPr>
          <w:p w:rsidR="00BE188D" w:rsidRPr="00BE188D" w:rsidRDefault="00BE188D" w:rsidP="00E1677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E188D">
              <w:rPr>
                <w:rFonts w:ascii="Times New Roman" w:hAnsi="Times New Roman" w:cs="Times New Roman"/>
              </w:rPr>
              <w:t>Соде</w:t>
            </w:r>
            <w:proofErr w:type="gramStart"/>
            <w:r w:rsidRPr="00BE188D">
              <w:rPr>
                <w:rFonts w:ascii="Times New Roman" w:hAnsi="Times New Roman" w:cs="Times New Roman"/>
              </w:rPr>
              <w:t>р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жание</w:t>
            </w:r>
            <w:proofErr w:type="spellEnd"/>
          </w:p>
        </w:tc>
        <w:tc>
          <w:tcPr>
            <w:tcW w:w="958" w:type="dxa"/>
          </w:tcPr>
          <w:p w:rsidR="00BE188D" w:rsidRPr="00BE188D" w:rsidRDefault="00BE188D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Виды работ</w:t>
            </w:r>
          </w:p>
        </w:tc>
      </w:tr>
      <w:tr w:rsidR="00E1677B" w:rsidRPr="00BE188D" w:rsidTr="00BE188D">
        <w:tc>
          <w:tcPr>
            <w:tcW w:w="56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E188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30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Жилые помещения</w:t>
            </w:r>
          </w:p>
        </w:tc>
        <w:tc>
          <w:tcPr>
            <w:tcW w:w="755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858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2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93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78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58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</w:tbl>
    <w:p w:rsidR="00E1677B" w:rsidRPr="00187B3A" w:rsidRDefault="00E1677B" w:rsidP="00E1677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E1677B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II. Заключение по зоне: </w:t>
      </w: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3369"/>
        <w:gridCol w:w="1903"/>
        <w:gridCol w:w="932"/>
        <w:gridCol w:w="850"/>
        <w:gridCol w:w="2552"/>
      </w:tblGrid>
      <w:tr w:rsidR="00E1677B" w:rsidRPr="002447D6" w:rsidTr="00E1677B">
        <w:tc>
          <w:tcPr>
            <w:tcW w:w="336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</w:t>
            </w:r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функциональной зоны</w:t>
            </w:r>
          </w:p>
        </w:tc>
        <w:tc>
          <w:tcPr>
            <w:tcW w:w="1903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E1677B" w:rsidRPr="002447D6" w:rsidTr="00E1677B">
        <w:tc>
          <w:tcPr>
            <w:tcW w:w="33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77B" w:rsidRPr="00E1677B" w:rsidTr="00E1677B">
        <w:tc>
          <w:tcPr>
            <w:tcW w:w="3369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 xml:space="preserve">Зоны целевого назначения здания (целевого посещения объекта) </w:t>
            </w:r>
            <w:r w:rsidRPr="00F86A56">
              <w:rPr>
                <w:rFonts w:ascii="Times New Roman" w:hAnsi="Times New Roman" w:cs="Times New Roman"/>
                <w:sz w:val="28"/>
                <w:szCs w:val="28"/>
              </w:rPr>
              <w:t xml:space="preserve">Вариант III – жилые помещения </w:t>
            </w:r>
          </w:p>
        </w:tc>
        <w:tc>
          <w:tcPr>
            <w:tcW w:w="1903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3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677B" w:rsidRPr="00E1677B" w:rsidTr="00E1677B">
        <w:tc>
          <w:tcPr>
            <w:tcW w:w="3369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Указывается: </w:t>
      </w:r>
      <w:proofErr w:type="gramStart"/>
      <w:r w:rsidRPr="00E1677B">
        <w:rPr>
          <w:rFonts w:ascii="Times New Roman" w:hAnsi="Times New Roman" w:cs="Times New Roman"/>
          <w:sz w:val="20"/>
          <w:szCs w:val="20"/>
        </w:rPr>
        <w:t>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</w:t>
      </w:r>
      <w:proofErr w:type="gramEnd"/>
      <w:r w:rsidRPr="00E1677B">
        <w:rPr>
          <w:rFonts w:ascii="Times New Roman" w:hAnsi="Times New Roman" w:cs="Times New Roman"/>
          <w:sz w:val="20"/>
          <w:szCs w:val="20"/>
        </w:rPr>
        <w:t xml:space="preserve"> 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 </w:t>
      </w:r>
    </w:p>
    <w:p w:rsidR="00E1677B" w:rsidRDefault="00E1677B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677B" w:rsidRPr="00E1677B" w:rsidRDefault="008C7EE3" w:rsidP="00BE188D">
      <w:pPr>
        <w:rPr>
          <w:rFonts w:ascii="Times New Roman" w:hAnsi="Times New Roman" w:cs="Times New Roman"/>
          <w:sz w:val="24"/>
          <w:szCs w:val="24"/>
        </w:rPr>
      </w:pPr>
      <w:r w:rsidRPr="00E1677B">
        <w:rPr>
          <w:rFonts w:ascii="Times New Roman" w:hAnsi="Times New Roman" w:cs="Times New Roman"/>
          <w:sz w:val="24"/>
          <w:szCs w:val="24"/>
        </w:rPr>
        <w:t>Комментарий к заключению: _____________________________________</w:t>
      </w:r>
      <w:r w:rsidR="00BE188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E1677B">
        <w:rPr>
          <w:rFonts w:ascii="Times New Roman" w:hAnsi="Times New Roman" w:cs="Times New Roman"/>
          <w:sz w:val="24"/>
          <w:szCs w:val="24"/>
        </w:rPr>
        <w:t xml:space="preserve">____________ </w:t>
      </w:r>
    </w:p>
    <w:p w:rsidR="00E1677B" w:rsidRPr="00E1677B" w:rsidRDefault="00E1677B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E188D" w:rsidRDefault="00BE188D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Pr="00E1677B" w:rsidRDefault="008C7EE3" w:rsidP="00E1677B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lastRenderedPageBreak/>
        <w:t xml:space="preserve">Приложение 5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 xml:space="preserve"> Акту обследования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 xml:space="preserve">к паспорту доступности от 15.01.2021 </w:t>
      </w:r>
    </w:p>
    <w:p w:rsidR="00E1677B" w:rsidRPr="00E1677B" w:rsidRDefault="00E1677B" w:rsidP="00E1677B">
      <w:pPr>
        <w:jc w:val="right"/>
        <w:rPr>
          <w:rFonts w:ascii="Times New Roman" w:hAnsi="Times New Roman" w:cs="Times New Roman"/>
        </w:rPr>
      </w:pPr>
    </w:p>
    <w:p w:rsidR="00E1677B" w:rsidRPr="00CE231A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CE231A">
        <w:rPr>
          <w:rFonts w:ascii="Times New Roman" w:hAnsi="Times New Roman" w:cs="Times New Roman"/>
          <w:sz w:val="24"/>
          <w:szCs w:val="24"/>
        </w:rPr>
        <w:t>I. Результаты обследования:</w:t>
      </w:r>
    </w:p>
    <w:p w:rsidR="004F66BC" w:rsidRPr="00CE231A" w:rsidRDefault="008C7EE3" w:rsidP="00E1677B">
      <w:pPr>
        <w:jc w:val="center"/>
        <w:rPr>
          <w:rFonts w:ascii="Times New Roman" w:hAnsi="Times New Roman" w:cs="Times New Roman"/>
          <w:sz w:val="24"/>
          <w:szCs w:val="24"/>
        </w:rPr>
      </w:pPr>
      <w:r w:rsidRPr="00CE231A">
        <w:rPr>
          <w:rFonts w:ascii="Times New Roman" w:hAnsi="Times New Roman" w:cs="Times New Roman"/>
          <w:sz w:val="24"/>
          <w:szCs w:val="24"/>
        </w:rPr>
        <w:t xml:space="preserve">5. Санитарно-гигиенических помещений </w:t>
      </w:r>
    </w:p>
    <w:p w:rsidR="00E1677B" w:rsidRDefault="00BE188D" w:rsidP="00E1677B">
      <w:pPr>
        <w:jc w:val="center"/>
        <w:rPr>
          <w:rFonts w:ascii="Times New Roman" w:hAnsi="Times New Roman" w:cs="Times New Roman"/>
          <w:sz w:val="20"/>
          <w:szCs w:val="20"/>
        </w:rPr>
      </w:pP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МБОУ «Чувашско-Чебоксарская основная общеобразовательная школа Новошешминского муниципального района РТ»</w:t>
      </w:r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Республика Татарстан Новошешминский района, д. Чувашская Чебоксарка, ул. Пролетарская 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д.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23</w:t>
      </w:r>
      <w:r w:rsidRPr="00187B3A">
        <w:rPr>
          <w:rFonts w:ascii="Times New Roman" w:hAnsi="Times New Roman" w:cs="Times New Roman"/>
          <w:sz w:val="20"/>
          <w:szCs w:val="20"/>
        </w:rPr>
        <w:t xml:space="preserve"> </w:t>
      </w:r>
      <w:r w:rsidR="00E1677B" w:rsidRPr="00187B3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9"/>
        <w:gridCol w:w="2309"/>
        <w:gridCol w:w="755"/>
        <w:gridCol w:w="858"/>
        <w:gridCol w:w="762"/>
        <w:gridCol w:w="989"/>
        <w:gridCol w:w="1493"/>
        <w:gridCol w:w="989"/>
        <w:gridCol w:w="847"/>
      </w:tblGrid>
      <w:tr w:rsidR="00E1677B" w:rsidRPr="00BE188D" w:rsidTr="00E1677B">
        <w:trPr>
          <w:trHeight w:val="898"/>
        </w:trPr>
        <w:tc>
          <w:tcPr>
            <w:tcW w:w="569" w:type="dxa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E188D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E188D">
              <w:rPr>
                <w:rFonts w:ascii="Times New Roman" w:hAnsi="Times New Roman" w:cs="Times New Roman"/>
              </w:rPr>
              <w:t>п</w:t>
            </w:r>
            <w:proofErr w:type="gramEnd"/>
            <w:r w:rsidRPr="00BE188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E188D">
              <w:rPr>
                <w:rFonts w:ascii="Times New Roman" w:hAnsi="Times New Roman" w:cs="Times New Roman"/>
              </w:rPr>
              <w:t>Наименование функциональн</w:t>
            </w:r>
            <w:proofErr w:type="gramStart"/>
            <w:r w:rsidRPr="00BE188D">
              <w:rPr>
                <w:rFonts w:ascii="Times New Roman" w:hAnsi="Times New Roman" w:cs="Times New Roman"/>
              </w:rPr>
              <w:t>о-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планировочного элемента</w:t>
            </w:r>
          </w:p>
        </w:tc>
        <w:tc>
          <w:tcPr>
            <w:tcW w:w="2375" w:type="dxa"/>
            <w:gridSpan w:val="3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 xml:space="preserve">Наличие элемента </w:t>
            </w:r>
          </w:p>
        </w:tc>
        <w:tc>
          <w:tcPr>
            <w:tcW w:w="2482" w:type="dxa"/>
            <w:gridSpan w:val="2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Выявленные нарушения и замечания</w:t>
            </w:r>
          </w:p>
        </w:tc>
        <w:tc>
          <w:tcPr>
            <w:tcW w:w="1836" w:type="dxa"/>
            <w:gridSpan w:val="2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Работы по адаптации объектов</w:t>
            </w:r>
          </w:p>
        </w:tc>
      </w:tr>
      <w:tr w:rsidR="00E1677B" w:rsidRPr="00BE188D" w:rsidTr="00E1677B">
        <w:trPr>
          <w:trHeight w:val="322"/>
        </w:trPr>
        <w:tc>
          <w:tcPr>
            <w:tcW w:w="569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9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5" w:type="dxa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E188D">
              <w:rPr>
                <w:rFonts w:ascii="Times New Roman" w:hAnsi="Times New Roman" w:cs="Times New Roman"/>
              </w:rPr>
              <w:t>есть</w:t>
            </w:r>
            <w:proofErr w:type="gramEnd"/>
            <w:r w:rsidRPr="00BE188D">
              <w:rPr>
                <w:rFonts w:ascii="Times New Roman" w:hAnsi="Times New Roman" w:cs="Times New Roman"/>
              </w:rPr>
              <w:t>/ нет</w:t>
            </w:r>
          </w:p>
        </w:tc>
        <w:tc>
          <w:tcPr>
            <w:tcW w:w="858" w:type="dxa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N на плане</w:t>
            </w:r>
          </w:p>
        </w:tc>
        <w:tc>
          <w:tcPr>
            <w:tcW w:w="762" w:type="dxa"/>
            <w:vMerge w:val="restart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N фото</w:t>
            </w:r>
          </w:p>
        </w:tc>
        <w:tc>
          <w:tcPr>
            <w:tcW w:w="2482" w:type="dxa"/>
            <w:gridSpan w:val="2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gridSpan w:val="2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1677B" w:rsidRPr="00BE188D" w:rsidTr="00BE188D">
        <w:trPr>
          <w:trHeight w:val="654"/>
        </w:trPr>
        <w:tc>
          <w:tcPr>
            <w:tcW w:w="569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9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5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2" w:type="dxa"/>
            <w:vMerge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E188D">
              <w:rPr>
                <w:rFonts w:ascii="Times New Roman" w:hAnsi="Times New Roman" w:cs="Times New Roman"/>
              </w:rPr>
              <w:t>Соде</w:t>
            </w:r>
            <w:proofErr w:type="gramStart"/>
            <w:r w:rsidRPr="00BE188D">
              <w:rPr>
                <w:rFonts w:ascii="Times New Roman" w:hAnsi="Times New Roman" w:cs="Times New Roman"/>
              </w:rPr>
              <w:t>р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жание</w:t>
            </w:r>
            <w:proofErr w:type="spellEnd"/>
          </w:p>
        </w:tc>
        <w:tc>
          <w:tcPr>
            <w:tcW w:w="1493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Значимо для инвалида (категория)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E188D">
              <w:rPr>
                <w:rFonts w:ascii="Times New Roman" w:hAnsi="Times New Roman" w:cs="Times New Roman"/>
              </w:rPr>
              <w:t>Соде</w:t>
            </w:r>
            <w:proofErr w:type="gramStart"/>
            <w:r w:rsidRPr="00BE188D">
              <w:rPr>
                <w:rFonts w:ascii="Times New Roman" w:hAnsi="Times New Roman" w:cs="Times New Roman"/>
              </w:rPr>
              <w:t>р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жание</w:t>
            </w:r>
            <w:proofErr w:type="spellEnd"/>
          </w:p>
        </w:tc>
        <w:tc>
          <w:tcPr>
            <w:tcW w:w="847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Виды работ</w:t>
            </w:r>
          </w:p>
        </w:tc>
      </w:tr>
      <w:tr w:rsidR="00E1677B" w:rsidRPr="00BE188D" w:rsidTr="00E1677B">
        <w:tc>
          <w:tcPr>
            <w:tcW w:w="56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E188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30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Туалетная комната</w:t>
            </w:r>
          </w:p>
        </w:tc>
        <w:tc>
          <w:tcPr>
            <w:tcW w:w="755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есть</w:t>
            </w:r>
          </w:p>
        </w:tc>
        <w:tc>
          <w:tcPr>
            <w:tcW w:w="858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2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93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7" w:type="dxa"/>
          </w:tcPr>
          <w:p w:rsidR="00E1677B" w:rsidRPr="00BE188D" w:rsidRDefault="00E1677B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CE231A" w:rsidRPr="00BE188D" w:rsidTr="00E1677B">
        <w:tc>
          <w:tcPr>
            <w:tcW w:w="569" w:type="dxa"/>
          </w:tcPr>
          <w:p w:rsidR="00CE231A" w:rsidRPr="00BE188D" w:rsidRDefault="00CE231A" w:rsidP="00E1677B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309" w:type="dxa"/>
          </w:tcPr>
          <w:p w:rsidR="00CE231A" w:rsidRPr="00BE188D" w:rsidRDefault="00CE231A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Душевая/ванная комната</w:t>
            </w:r>
          </w:p>
        </w:tc>
        <w:tc>
          <w:tcPr>
            <w:tcW w:w="755" w:type="dxa"/>
          </w:tcPr>
          <w:p w:rsidR="00CE231A" w:rsidRPr="00BE188D" w:rsidRDefault="00CE231A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есть</w:t>
            </w:r>
          </w:p>
        </w:tc>
        <w:tc>
          <w:tcPr>
            <w:tcW w:w="858" w:type="dxa"/>
          </w:tcPr>
          <w:p w:rsidR="00CE231A" w:rsidRPr="00BE188D" w:rsidRDefault="00CE231A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2" w:type="dxa"/>
          </w:tcPr>
          <w:p w:rsidR="00CE231A" w:rsidRPr="00BE188D" w:rsidRDefault="00CE231A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CE231A" w:rsidRPr="00BE188D" w:rsidRDefault="00CE231A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93" w:type="dxa"/>
          </w:tcPr>
          <w:p w:rsidR="00CE231A" w:rsidRPr="00BE188D" w:rsidRDefault="00CE231A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CE231A" w:rsidRPr="00BE188D" w:rsidRDefault="00CE231A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7" w:type="dxa"/>
          </w:tcPr>
          <w:p w:rsidR="00CE231A" w:rsidRPr="00BE188D" w:rsidRDefault="00CE231A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CE231A" w:rsidRPr="00BE188D" w:rsidTr="00E1677B">
        <w:tc>
          <w:tcPr>
            <w:tcW w:w="569" w:type="dxa"/>
          </w:tcPr>
          <w:p w:rsidR="00CE231A" w:rsidRPr="00BE188D" w:rsidRDefault="00CE231A" w:rsidP="00E1677B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309" w:type="dxa"/>
          </w:tcPr>
          <w:p w:rsidR="00CE231A" w:rsidRPr="00BE188D" w:rsidRDefault="00CE231A" w:rsidP="00E1677B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E188D">
              <w:rPr>
                <w:rFonts w:ascii="Times New Roman" w:hAnsi="Times New Roman" w:cs="Times New Roman"/>
              </w:rPr>
              <w:t>Бытовая комната (гардеробная</w:t>
            </w:r>
            <w:proofErr w:type="gramEnd"/>
          </w:p>
        </w:tc>
        <w:tc>
          <w:tcPr>
            <w:tcW w:w="755" w:type="dxa"/>
          </w:tcPr>
          <w:p w:rsidR="00CE231A" w:rsidRPr="00BE188D" w:rsidRDefault="00BE188D" w:rsidP="00E1677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858" w:type="dxa"/>
          </w:tcPr>
          <w:p w:rsidR="00CE231A" w:rsidRPr="00BE188D" w:rsidRDefault="00CE231A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2" w:type="dxa"/>
          </w:tcPr>
          <w:p w:rsidR="00CE231A" w:rsidRPr="00BE188D" w:rsidRDefault="00CE231A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CE231A" w:rsidRPr="00BE188D" w:rsidRDefault="00CE231A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93" w:type="dxa"/>
          </w:tcPr>
          <w:p w:rsidR="00CE231A" w:rsidRPr="00BE188D" w:rsidRDefault="00CE231A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CE231A" w:rsidRPr="00BE188D" w:rsidRDefault="00CE231A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7" w:type="dxa"/>
          </w:tcPr>
          <w:p w:rsidR="00CE231A" w:rsidRPr="00BE188D" w:rsidRDefault="00CE231A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CE231A" w:rsidRPr="00BE188D" w:rsidTr="00E1677B">
        <w:tc>
          <w:tcPr>
            <w:tcW w:w="569" w:type="dxa"/>
          </w:tcPr>
          <w:p w:rsidR="00CE231A" w:rsidRPr="00BE188D" w:rsidRDefault="00CE231A" w:rsidP="00E1677B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309" w:type="dxa"/>
          </w:tcPr>
          <w:p w:rsidR="00CE231A" w:rsidRPr="00BE188D" w:rsidRDefault="00CE231A" w:rsidP="00E1677B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ОБЩИЕ требования к зоне</w:t>
            </w:r>
          </w:p>
        </w:tc>
        <w:tc>
          <w:tcPr>
            <w:tcW w:w="755" w:type="dxa"/>
          </w:tcPr>
          <w:p w:rsidR="00CE231A" w:rsidRPr="00BE188D" w:rsidRDefault="00CE231A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CE231A" w:rsidRPr="00BE188D" w:rsidRDefault="00CE231A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2" w:type="dxa"/>
          </w:tcPr>
          <w:p w:rsidR="00CE231A" w:rsidRPr="00BE188D" w:rsidRDefault="00CE231A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:rsidR="00CE231A" w:rsidRPr="00BE188D" w:rsidRDefault="00CE231A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93" w:type="dxa"/>
          </w:tcPr>
          <w:p w:rsidR="00CE231A" w:rsidRPr="00BE188D" w:rsidRDefault="00CE231A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:rsidR="00CE231A" w:rsidRPr="00BE188D" w:rsidRDefault="00CE231A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</w:tcPr>
          <w:p w:rsidR="00CE231A" w:rsidRPr="00BE188D" w:rsidRDefault="00CE231A" w:rsidP="00E1677B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E1677B" w:rsidRDefault="00E1677B" w:rsidP="00E1677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Pr="00BE188D" w:rsidRDefault="008C7EE3" w:rsidP="001A5DEA">
      <w:pPr>
        <w:jc w:val="both"/>
        <w:rPr>
          <w:rFonts w:ascii="Times New Roman" w:hAnsi="Times New Roman" w:cs="Times New Roman"/>
          <w:sz w:val="24"/>
          <w:szCs w:val="28"/>
        </w:rPr>
      </w:pPr>
      <w:r w:rsidRPr="00BE188D">
        <w:rPr>
          <w:rFonts w:ascii="Times New Roman" w:hAnsi="Times New Roman" w:cs="Times New Roman"/>
          <w:sz w:val="24"/>
          <w:szCs w:val="28"/>
        </w:rPr>
        <w:t xml:space="preserve">II. Заключение по зоне: 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3369"/>
        <w:gridCol w:w="1903"/>
        <w:gridCol w:w="932"/>
        <w:gridCol w:w="850"/>
        <w:gridCol w:w="2552"/>
      </w:tblGrid>
      <w:tr w:rsidR="004F66BC" w:rsidRPr="002447D6" w:rsidTr="00C237A6">
        <w:tc>
          <w:tcPr>
            <w:tcW w:w="3369" w:type="dxa"/>
            <w:vMerge w:val="restart"/>
          </w:tcPr>
          <w:p w:rsidR="004F66BC" w:rsidRPr="002447D6" w:rsidRDefault="004F66BC" w:rsidP="00C23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</w:t>
            </w:r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функциональной зоны</w:t>
            </w:r>
          </w:p>
        </w:tc>
        <w:tc>
          <w:tcPr>
            <w:tcW w:w="1903" w:type="dxa"/>
            <w:vMerge w:val="restart"/>
          </w:tcPr>
          <w:p w:rsidR="004F66BC" w:rsidRPr="002447D6" w:rsidRDefault="004F66BC" w:rsidP="00C23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4F66BC" w:rsidRPr="002447D6" w:rsidRDefault="004F66BC" w:rsidP="00C23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4F66BC" w:rsidRPr="002447D6" w:rsidRDefault="004F66BC" w:rsidP="00C23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4F66BC" w:rsidRPr="002447D6" w:rsidTr="00C237A6">
        <w:tc>
          <w:tcPr>
            <w:tcW w:w="3369" w:type="dxa"/>
            <w:vMerge/>
          </w:tcPr>
          <w:p w:rsidR="004F66BC" w:rsidRPr="002447D6" w:rsidRDefault="004F66BC" w:rsidP="00C23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4F66BC" w:rsidRPr="002447D6" w:rsidRDefault="004F66BC" w:rsidP="00C23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4F66BC" w:rsidRPr="002447D6" w:rsidRDefault="004F66BC" w:rsidP="00C23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4F66BC" w:rsidRPr="002447D6" w:rsidRDefault="004F66BC" w:rsidP="00C23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4F66BC" w:rsidRPr="002447D6" w:rsidRDefault="004F66BC" w:rsidP="00C23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6BC" w:rsidRPr="00E1677B" w:rsidTr="00C237A6">
        <w:tc>
          <w:tcPr>
            <w:tcW w:w="3369" w:type="dxa"/>
          </w:tcPr>
          <w:p w:rsidR="004F66BC" w:rsidRPr="00E1677B" w:rsidRDefault="00BE188D" w:rsidP="00BE1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188D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188D">
              <w:rPr>
                <w:rFonts w:ascii="Times New Roman" w:hAnsi="Times New Roman" w:cs="Times New Roman"/>
                <w:sz w:val="24"/>
                <w:szCs w:val="24"/>
              </w:rPr>
              <w:t xml:space="preserve"> помещени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903" w:type="dxa"/>
          </w:tcPr>
          <w:p w:rsidR="004F66BC" w:rsidRPr="00E1677B" w:rsidRDefault="00BE188D" w:rsidP="00C23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188D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932" w:type="dxa"/>
          </w:tcPr>
          <w:p w:rsidR="004F66BC" w:rsidRPr="00E1677B" w:rsidRDefault="004F66BC" w:rsidP="00C23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F66BC" w:rsidRPr="00E1677B" w:rsidRDefault="004F66BC" w:rsidP="00C23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4F66BC" w:rsidRPr="00E1677B" w:rsidRDefault="00BE188D" w:rsidP="00C23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188D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решения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Pr="00BE188D">
              <w:rPr>
                <w:rFonts w:ascii="Times New Roman" w:hAnsi="Times New Roman" w:cs="Times New Roman"/>
                <w:sz w:val="24"/>
                <w:szCs w:val="24"/>
              </w:rPr>
              <w:t>возможны</w:t>
            </w:r>
          </w:p>
        </w:tc>
      </w:tr>
    </w:tbl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Pr="00E1677B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Указывается: </w:t>
      </w:r>
      <w:proofErr w:type="gramStart"/>
      <w:r w:rsidRPr="00E1677B">
        <w:rPr>
          <w:rFonts w:ascii="Times New Roman" w:hAnsi="Times New Roman" w:cs="Times New Roman"/>
          <w:sz w:val="20"/>
          <w:szCs w:val="20"/>
        </w:rPr>
        <w:t xml:space="preserve">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</w:t>
      </w:r>
      <w:proofErr w:type="gramEnd"/>
    </w:p>
    <w:p w:rsidR="004F66BC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 </w:t>
      </w:r>
    </w:p>
    <w:p w:rsidR="00BE188D" w:rsidRDefault="00BE188D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7B3A" w:rsidRPr="004F66BC" w:rsidRDefault="008C7EE3" w:rsidP="00BE188D">
      <w:pPr>
        <w:rPr>
          <w:rFonts w:ascii="Times New Roman" w:hAnsi="Times New Roman" w:cs="Times New Roman"/>
          <w:sz w:val="24"/>
          <w:szCs w:val="24"/>
        </w:rPr>
      </w:pPr>
      <w:r w:rsidRPr="004F66BC">
        <w:rPr>
          <w:rFonts w:ascii="Times New Roman" w:hAnsi="Times New Roman" w:cs="Times New Roman"/>
          <w:sz w:val="24"/>
          <w:szCs w:val="24"/>
        </w:rPr>
        <w:t>Комментарий к заключению: _______________</w:t>
      </w:r>
      <w:r w:rsidR="00BE188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</w:t>
      </w:r>
      <w:r w:rsidRPr="004F66BC">
        <w:rPr>
          <w:rFonts w:ascii="Times New Roman" w:hAnsi="Times New Roman" w:cs="Times New Roman"/>
          <w:sz w:val="24"/>
          <w:szCs w:val="24"/>
        </w:rPr>
        <w:t>___________________</w:t>
      </w:r>
    </w:p>
    <w:p w:rsidR="00187B3A" w:rsidRPr="004F66BC" w:rsidRDefault="00187B3A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95E46" w:rsidRDefault="00595E46" w:rsidP="00E1677B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95E46" w:rsidRDefault="00595E46" w:rsidP="00E1677B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E231A" w:rsidRDefault="008C7EE3" w:rsidP="00E1677B">
      <w:pPr>
        <w:jc w:val="right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Приложение 6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к Акту обследования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к паспорту доступности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от 15.01.2021 </w:t>
      </w:r>
    </w:p>
    <w:p w:rsidR="00E1677B" w:rsidRPr="004F66BC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4F66BC">
        <w:rPr>
          <w:rFonts w:ascii="Times New Roman" w:hAnsi="Times New Roman" w:cs="Times New Roman"/>
          <w:sz w:val="24"/>
          <w:szCs w:val="24"/>
        </w:rPr>
        <w:t xml:space="preserve">I. Результаты обследования: </w:t>
      </w:r>
    </w:p>
    <w:p w:rsidR="004F66BC" w:rsidRPr="004F66BC" w:rsidRDefault="008C7EE3" w:rsidP="004F66BC">
      <w:pPr>
        <w:jc w:val="center"/>
        <w:rPr>
          <w:rFonts w:ascii="Times New Roman" w:hAnsi="Times New Roman" w:cs="Times New Roman"/>
          <w:sz w:val="24"/>
          <w:szCs w:val="24"/>
        </w:rPr>
      </w:pPr>
      <w:r w:rsidRPr="004F66BC">
        <w:rPr>
          <w:rFonts w:ascii="Times New Roman" w:hAnsi="Times New Roman" w:cs="Times New Roman"/>
          <w:sz w:val="24"/>
          <w:szCs w:val="24"/>
        </w:rPr>
        <w:t>6. Системы информации на объекте</w:t>
      </w:r>
    </w:p>
    <w:p w:rsidR="004F66BC" w:rsidRPr="004F66BC" w:rsidRDefault="00BE188D" w:rsidP="004F66BC">
      <w:pPr>
        <w:jc w:val="center"/>
        <w:rPr>
          <w:rFonts w:ascii="Times New Roman" w:hAnsi="Times New Roman" w:cs="Times New Roman"/>
          <w:sz w:val="24"/>
          <w:szCs w:val="24"/>
        </w:rPr>
      </w:pP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МБОУ «Чувашско-Чебоксарская основная общеобразовательная школа Новошешминского муниципального района РТ»</w:t>
      </w:r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Республика Татарстан Новошешминский района, д. Чувашская Чебоксарка, ул. Пролетарская 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д.</w:t>
      </w:r>
      <w:r w:rsidRPr="00BE188D">
        <w:rPr>
          <w:rFonts w:ascii="Times New Roman" w:hAnsi="Times New Roman" w:cs="Times New Roman"/>
          <w:b/>
          <w:i/>
          <w:sz w:val="24"/>
          <w:szCs w:val="24"/>
          <w:u w:val="single"/>
        </w:rPr>
        <w:t>23</w:t>
      </w:r>
      <w:r w:rsidRPr="00187B3A">
        <w:rPr>
          <w:rFonts w:ascii="Times New Roman" w:hAnsi="Times New Roman" w:cs="Times New Roman"/>
          <w:sz w:val="20"/>
          <w:szCs w:val="20"/>
        </w:rPr>
        <w:t xml:space="preserve"> </w:t>
      </w:r>
      <w:r w:rsidR="004F66BC" w:rsidRPr="004F66BC">
        <w:rPr>
          <w:rFonts w:ascii="Times New Roman" w:hAnsi="Times New Roman" w:cs="Times New Roman"/>
          <w:sz w:val="24"/>
          <w:szCs w:val="24"/>
        </w:rPr>
        <w:t>(наименование объекта, адрес)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9"/>
        <w:gridCol w:w="2309"/>
        <w:gridCol w:w="755"/>
        <w:gridCol w:w="858"/>
        <w:gridCol w:w="762"/>
        <w:gridCol w:w="989"/>
        <w:gridCol w:w="1493"/>
        <w:gridCol w:w="989"/>
        <w:gridCol w:w="847"/>
      </w:tblGrid>
      <w:tr w:rsidR="004F66BC" w:rsidRPr="00BE188D" w:rsidTr="00C237A6">
        <w:trPr>
          <w:trHeight w:val="898"/>
        </w:trPr>
        <w:tc>
          <w:tcPr>
            <w:tcW w:w="569" w:type="dxa"/>
            <w:vMerge w:val="restart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E188D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E188D">
              <w:rPr>
                <w:rFonts w:ascii="Times New Roman" w:hAnsi="Times New Roman" w:cs="Times New Roman"/>
              </w:rPr>
              <w:t>п</w:t>
            </w:r>
            <w:proofErr w:type="gramEnd"/>
            <w:r w:rsidRPr="00BE188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  <w:vMerge w:val="restart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E188D">
              <w:rPr>
                <w:rFonts w:ascii="Times New Roman" w:hAnsi="Times New Roman" w:cs="Times New Roman"/>
              </w:rPr>
              <w:t>Наименование функциональн</w:t>
            </w:r>
            <w:proofErr w:type="gramStart"/>
            <w:r w:rsidRPr="00BE188D">
              <w:rPr>
                <w:rFonts w:ascii="Times New Roman" w:hAnsi="Times New Roman" w:cs="Times New Roman"/>
              </w:rPr>
              <w:t>о-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планировочного элемента</w:t>
            </w:r>
          </w:p>
        </w:tc>
        <w:tc>
          <w:tcPr>
            <w:tcW w:w="2375" w:type="dxa"/>
            <w:gridSpan w:val="3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 xml:space="preserve">Наличие элемента </w:t>
            </w:r>
          </w:p>
        </w:tc>
        <w:tc>
          <w:tcPr>
            <w:tcW w:w="2482" w:type="dxa"/>
            <w:gridSpan w:val="2"/>
            <w:vMerge w:val="restart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Выявленные нарушения и замечания</w:t>
            </w:r>
          </w:p>
        </w:tc>
        <w:tc>
          <w:tcPr>
            <w:tcW w:w="1836" w:type="dxa"/>
            <w:gridSpan w:val="2"/>
            <w:vMerge w:val="restart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Работы по адаптации объектов</w:t>
            </w:r>
          </w:p>
        </w:tc>
      </w:tr>
      <w:tr w:rsidR="004F66BC" w:rsidRPr="00BE188D" w:rsidTr="00C237A6">
        <w:trPr>
          <w:trHeight w:val="322"/>
        </w:trPr>
        <w:tc>
          <w:tcPr>
            <w:tcW w:w="569" w:type="dxa"/>
            <w:vMerge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9" w:type="dxa"/>
            <w:vMerge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5" w:type="dxa"/>
            <w:vMerge w:val="restart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E188D">
              <w:rPr>
                <w:rFonts w:ascii="Times New Roman" w:hAnsi="Times New Roman" w:cs="Times New Roman"/>
              </w:rPr>
              <w:t>есть</w:t>
            </w:r>
            <w:proofErr w:type="gramEnd"/>
            <w:r w:rsidRPr="00BE188D">
              <w:rPr>
                <w:rFonts w:ascii="Times New Roman" w:hAnsi="Times New Roman" w:cs="Times New Roman"/>
              </w:rPr>
              <w:t>/ нет</w:t>
            </w:r>
          </w:p>
        </w:tc>
        <w:tc>
          <w:tcPr>
            <w:tcW w:w="858" w:type="dxa"/>
            <w:vMerge w:val="restart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N на плане</w:t>
            </w:r>
          </w:p>
        </w:tc>
        <w:tc>
          <w:tcPr>
            <w:tcW w:w="762" w:type="dxa"/>
            <w:vMerge w:val="restart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N фото</w:t>
            </w:r>
          </w:p>
        </w:tc>
        <w:tc>
          <w:tcPr>
            <w:tcW w:w="2482" w:type="dxa"/>
            <w:gridSpan w:val="2"/>
            <w:vMerge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gridSpan w:val="2"/>
            <w:vMerge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F66BC" w:rsidRPr="00BE188D" w:rsidTr="00BE188D">
        <w:trPr>
          <w:trHeight w:val="814"/>
        </w:trPr>
        <w:tc>
          <w:tcPr>
            <w:tcW w:w="569" w:type="dxa"/>
            <w:vMerge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09" w:type="dxa"/>
            <w:vMerge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5" w:type="dxa"/>
            <w:vMerge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vMerge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2" w:type="dxa"/>
            <w:vMerge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E188D">
              <w:rPr>
                <w:rFonts w:ascii="Times New Roman" w:hAnsi="Times New Roman" w:cs="Times New Roman"/>
              </w:rPr>
              <w:t>Соде</w:t>
            </w:r>
            <w:proofErr w:type="gramStart"/>
            <w:r w:rsidRPr="00BE188D">
              <w:rPr>
                <w:rFonts w:ascii="Times New Roman" w:hAnsi="Times New Roman" w:cs="Times New Roman"/>
              </w:rPr>
              <w:t>р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жание</w:t>
            </w:r>
            <w:proofErr w:type="spellEnd"/>
          </w:p>
        </w:tc>
        <w:tc>
          <w:tcPr>
            <w:tcW w:w="1493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Значимо для инвалида (категория)</w:t>
            </w:r>
          </w:p>
        </w:tc>
        <w:tc>
          <w:tcPr>
            <w:tcW w:w="98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E188D">
              <w:rPr>
                <w:rFonts w:ascii="Times New Roman" w:hAnsi="Times New Roman" w:cs="Times New Roman"/>
              </w:rPr>
              <w:t>Соде</w:t>
            </w:r>
            <w:proofErr w:type="gramStart"/>
            <w:r w:rsidRPr="00BE188D">
              <w:rPr>
                <w:rFonts w:ascii="Times New Roman" w:hAnsi="Times New Roman" w:cs="Times New Roman"/>
              </w:rPr>
              <w:t>р</w:t>
            </w:r>
            <w:proofErr w:type="spellEnd"/>
            <w:r w:rsidRPr="00BE188D">
              <w:rPr>
                <w:rFonts w:ascii="Times New Roman" w:hAnsi="Times New Roman" w:cs="Times New Roman"/>
              </w:rPr>
              <w:t>-</w:t>
            </w:r>
            <w:proofErr w:type="gramEnd"/>
            <w:r w:rsidRPr="00BE188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E188D">
              <w:rPr>
                <w:rFonts w:ascii="Times New Roman" w:hAnsi="Times New Roman" w:cs="Times New Roman"/>
              </w:rPr>
              <w:t>жание</w:t>
            </w:r>
            <w:proofErr w:type="spellEnd"/>
          </w:p>
        </w:tc>
        <w:tc>
          <w:tcPr>
            <w:tcW w:w="847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Виды работ</w:t>
            </w:r>
          </w:p>
        </w:tc>
      </w:tr>
      <w:tr w:rsidR="004F66BC" w:rsidRPr="00BE188D" w:rsidTr="00C237A6">
        <w:tc>
          <w:tcPr>
            <w:tcW w:w="56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E188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30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Визуальные средства</w:t>
            </w:r>
          </w:p>
        </w:tc>
        <w:tc>
          <w:tcPr>
            <w:tcW w:w="755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есть</w:t>
            </w:r>
          </w:p>
        </w:tc>
        <w:tc>
          <w:tcPr>
            <w:tcW w:w="858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2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93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7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-</w:t>
            </w:r>
          </w:p>
        </w:tc>
      </w:tr>
      <w:tr w:rsidR="004F66BC" w:rsidRPr="00BE188D" w:rsidTr="00C237A6">
        <w:tc>
          <w:tcPr>
            <w:tcW w:w="56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0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Акустические средства</w:t>
            </w:r>
          </w:p>
        </w:tc>
        <w:tc>
          <w:tcPr>
            <w:tcW w:w="755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858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2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93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F66BC" w:rsidRPr="00BE188D" w:rsidTr="00C237A6">
        <w:tc>
          <w:tcPr>
            <w:tcW w:w="56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0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Тактильные средства</w:t>
            </w:r>
          </w:p>
        </w:tc>
        <w:tc>
          <w:tcPr>
            <w:tcW w:w="755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858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2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93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F66BC" w:rsidRPr="00BE188D" w:rsidTr="00C237A6">
        <w:tc>
          <w:tcPr>
            <w:tcW w:w="56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30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  <w:r w:rsidRPr="00BE188D">
              <w:rPr>
                <w:rFonts w:ascii="Times New Roman" w:hAnsi="Times New Roman" w:cs="Times New Roman"/>
              </w:rPr>
              <w:t>ОБЩИЕ требования к зоне</w:t>
            </w:r>
          </w:p>
        </w:tc>
        <w:tc>
          <w:tcPr>
            <w:tcW w:w="755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2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93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E1677B" w:rsidRDefault="00E1677B" w:rsidP="00CE231A">
      <w:pPr>
        <w:rPr>
          <w:rFonts w:ascii="Times New Roman" w:hAnsi="Times New Roman" w:cs="Times New Roman"/>
          <w:sz w:val="28"/>
          <w:szCs w:val="28"/>
        </w:rPr>
      </w:pPr>
    </w:p>
    <w:p w:rsidR="004F66BC" w:rsidRPr="00BE188D" w:rsidRDefault="008C7EE3" w:rsidP="001A5DEA">
      <w:pPr>
        <w:jc w:val="both"/>
        <w:rPr>
          <w:rFonts w:ascii="Times New Roman" w:hAnsi="Times New Roman" w:cs="Times New Roman"/>
          <w:sz w:val="24"/>
          <w:szCs w:val="28"/>
        </w:rPr>
      </w:pPr>
      <w:r w:rsidRPr="00BE188D">
        <w:rPr>
          <w:rFonts w:ascii="Times New Roman" w:hAnsi="Times New Roman" w:cs="Times New Roman"/>
          <w:sz w:val="24"/>
          <w:szCs w:val="28"/>
        </w:rPr>
        <w:t xml:space="preserve">II. Заключение по зоне: </w:t>
      </w:r>
    </w:p>
    <w:p w:rsidR="00CE231A" w:rsidRDefault="00CE231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3369"/>
        <w:gridCol w:w="1903"/>
        <w:gridCol w:w="932"/>
        <w:gridCol w:w="850"/>
        <w:gridCol w:w="2552"/>
      </w:tblGrid>
      <w:tr w:rsidR="004F66BC" w:rsidRPr="00BE188D" w:rsidTr="00C237A6">
        <w:tc>
          <w:tcPr>
            <w:tcW w:w="3369" w:type="dxa"/>
            <w:vMerge w:val="restart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Наименование структурн</w:t>
            </w:r>
            <w:proofErr w:type="gramStart"/>
            <w:r w:rsidRPr="00BE188D">
              <w:rPr>
                <w:rFonts w:ascii="Times New Roman" w:hAnsi="Times New Roman" w:cs="Times New Roman"/>
                <w:szCs w:val="24"/>
              </w:rPr>
              <w:t>о-</w:t>
            </w:r>
            <w:proofErr w:type="gramEnd"/>
            <w:r w:rsidRPr="00BE188D">
              <w:rPr>
                <w:rFonts w:ascii="Times New Roman" w:hAnsi="Times New Roman" w:cs="Times New Roman"/>
                <w:szCs w:val="24"/>
              </w:rPr>
              <w:t xml:space="preserve"> функциональной зоны</w:t>
            </w:r>
          </w:p>
        </w:tc>
        <w:tc>
          <w:tcPr>
            <w:tcW w:w="1903" w:type="dxa"/>
            <w:vMerge w:val="restart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4F66BC" w:rsidRPr="00BE188D" w:rsidTr="00C237A6">
        <w:tc>
          <w:tcPr>
            <w:tcW w:w="3369" w:type="dxa"/>
            <w:vMerge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03" w:type="dxa"/>
            <w:vMerge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2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F66BC" w:rsidRPr="00BE188D" w:rsidTr="00C237A6">
        <w:tc>
          <w:tcPr>
            <w:tcW w:w="3369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Система информации на объекте</w:t>
            </w:r>
          </w:p>
        </w:tc>
        <w:tc>
          <w:tcPr>
            <w:tcW w:w="1903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ДЧ-В</w:t>
            </w:r>
          </w:p>
        </w:tc>
        <w:tc>
          <w:tcPr>
            <w:tcW w:w="932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50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2552" w:type="dxa"/>
          </w:tcPr>
          <w:p w:rsidR="004F66BC" w:rsidRPr="00BE188D" w:rsidRDefault="004F66BC" w:rsidP="00C237A6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E188D">
              <w:rPr>
                <w:rFonts w:ascii="Times New Roman" w:hAnsi="Times New Roman" w:cs="Times New Roman"/>
                <w:szCs w:val="24"/>
              </w:rPr>
              <w:t>Индивидуальное решение с ТСР</w:t>
            </w:r>
          </w:p>
        </w:tc>
      </w:tr>
    </w:tbl>
    <w:p w:rsidR="004F66BC" w:rsidRPr="00BE188D" w:rsidRDefault="008C7EE3" w:rsidP="001A5DEA">
      <w:pPr>
        <w:jc w:val="both"/>
        <w:rPr>
          <w:rFonts w:ascii="Times New Roman" w:hAnsi="Times New Roman" w:cs="Times New Roman"/>
          <w:sz w:val="18"/>
          <w:szCs w:val="20"/>
        </w:rPr>
      </w:pPr>
      <w:r w:rsidRPr="00BE188D">
        <w:rPr>
          <w:rFonts w:ascii="Times New Roman" w:hAnsi="Times New Roman" w:cs="Times New Roman"/>
          <w:sz w:val="18"/>
          <w:szCs w:val="20"/>
        </w:rPr>
        <w:t xml:space="preserve">Указывается: </w:t>
      </w:r>
      <w:proofErr w:type="gramStart"/>
      <w:r w:rsidRPr="00BE188D">
        <w:rPr>
          <w:rFonts w:ascii="Times New Roman" w:hAnsi="Times New Roman" w:cs="Times New Roman"/>
          <w:sz w:val="18"/>
          <w:szCs w:val="20"/>
        </w:rPr>
        <w:t>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</w:t>
      </w:r>
      <w:proofErr w:type="gramEnd"/>
      <w:r w:rsidRPr="00BE188D">
        <w:rPr>
          <w:rFonts w:ascii="Times New Roman" w:hAnsi="Times New Roman" w:cs="Times New Roman"/>
          <w:sz w:val="18"/>
          <w:szCs w:val="20"/>
        </w:rPr>
        <w:t xml:space="preserve"> 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 </w:t>
      </w:r>
    </w:p>
    <w:p w:rsidR="00BE188D" w:rsidRDefault="00BE188D" w:rsidP="00323E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01BDD" w:rsidRPr="00F86A56" w:rsidRDefault="008C7EE3" w:rsidP="00BE188D">
      <w:pPr>
        <w:rPr>
          <w:rFonts w:ascii="Times New Roman" w:hAnsi="Times New Roman" w:cs="Times New Roman"/>
          <w:sz w:val="28"/>
          <w:szCs w:val="28"/>
        </w:rPr>
      </w:pPr>
      <w:r w:rsidRPr="00BE188D">
        <w:rPr>
          <w:rFonts w:ascii="Times New Roman" w:hAnsi="Times New Roman" w:cs="Times New Roman"/>
          <w:sz w:val="24"/>
          <w:szCs w:val="28"/>
        </w:rPr>
        <w:t xml:space="preserve">Комментарий к заключению: </w:t>
      </w:r>
      <w:r w:rsidRPr="00F86A56">
        <w:rPr>
          <w:rFonts w:ascii="Times New Roman" w:hAnsi="Times New Roman" w:cs="Times New Roman"/>
          <w:sz w:val="28"/>
          <w:szCs w:val="28"/>
        </w:rPr>
        <w:t>___</w:t>
      </w:r>
      <w:r w:rsidR="00323E71">
        <w:rPr>
          <w:rFonts w:ascii="Times New Roman" w:hAnsi="Times New Roman" w:cs="Times New Roman"/>
          <w:sz w:val="28"/>
          <w:szCs w:val="28"/>
        </w:rPr>
        <w:t>_______________________</w:t>
      </w:r>
      <w:r w:rsidR="00BE188D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</w:t>
      </w:r>
      <w:r w:rsidR="00323E71">
        <w:rPr>
          <w:rFonts w:ascii="Times New Roman" w:hAnsi="Times New Roman" w:cs="Times New Roman"/>
          <w:sz w:val="28"/>
          <w:szCs w:val="28"/>
        </w:rPr>
        <w:t>__</w:t>
      </w:r>
    </w:p>
    <w:sectPr w:rsidR="00701BDD" w:rsidRPr="00F86A56" w:rsidSect="00B35226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BA69CE"/>
    <w:multiLevelType w:val="hybridMultilevel"/>
    <w:tmpl w:val="4900EF20"/>
    <w:lvl w:ilvl="0" w:tplc="517A20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2C52F0"/>
    <w:multiLevelType w:val="multilevel"/>
    <w:tmpl w:val="1EE8202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8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119"/>
    <w:rsid w:val="001341F0"/>
    <w:rsid w:val="00160792"/>
    <w:rsid w:val="00187B3A"/>
    <w:rsid w:val="001A0C8C"/>
    <w:rsid w:val="001A5DEA"/>
    <w:rsid w:val="002447D6"/>
    <w:rsid w:val="002521C7"/>
    <w:rsid w:val="00323E71"/>
    <w:rsid w:val="00336B8D"/>
    <w:rsid w:val="003509B8"/>
    <w:rsid w:val="003A3FDA"/>
    <w:rsid w:val="004D59CD"/>
    <w:rsid w:val="004F66BC"/>
    <w:rsid w:val="00595E46"/>
    <w:rsid w:val="006579EF"/>
    <w:rsid w:val="00701BDD"/>
    <w:rsid w:val="007A44EC"/>
    <w:rsid w:val="00842515"/>
    <w:rsid w:val="008B5054"/>
    <w:rsid w:val="008C7EE3"/>
    <w:rsid w:val="00972188"/>
    <w:rsid w:val="00A023E6"/>
    <w:rsid w:val="00A34318"/>
    <w:rsid w:val="00B137BC"/>
    <w:rsid w:val="00B35226"/>
    <w:rsid w:val="00BE188D"/>
    <w:rsid w:val="00C237A6"/>
    <w:rsid w:val="00CE231A"/>
    <w:rsid w:val="00D03119"/>
    <w:rsid w:val="00E1677B"/>
    <w:rsid w:val="00EF5E1C"/>
    <w:rsid w:val="00F35CBC"/>
    <w:rsid w:val="00F8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B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Основной текст (7)"/>
    <w:basedOn w:val="a0"/>
    <w:rsid w:val="00F86A5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8"/>
      <w:w w:val="100"/>
      <w:position w:val="0"/>
      <w:sz w:val="20"/>
      <w:szCs w:val="20"/>
      <w:u w:val="none"/>
      <w:effect w:val="none"/>
      <w:lang w:val="ru-RU"/>
    </w:rPr>
  </w:style>
  <w:style w:type="character" w:customStyle="1" w:styleId="8">
    <w:name w:val="Основной текст (8)"/>
    <w:basedOn w:val="a0"/>
    <w:rsid w:val="00F86A5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3"/>
      <w:w w:val="100"/>
      <w:position w:val="0"/>
      <w:sz w:val="20"/>
      <w:szCs w:val="20"/>
      <w:u w:val="none"/>
      <w:effect w:val="none"/>
      <w:lang w:val="ru-RU"/>
    </w:rPr>
  </w:style>
  <w:style w:type="table" w:styleId="a3">
    <w:name w:val="Table Grid"/>
    <w:basedOn w:val="a1"/>
    <w:uiPriority w:val="59"/>
    <w:rsid w:val="00F86A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7B3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E18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18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B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Основной текст (7)"/>
    <w:basedOn w:val="a0"/>
    <w:rsid w:val="00F86A5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8"/>
      <w:w w:val="100"/>
      <w:position w:val="0"/>
      <w:sz w:val="20"/>
      <w:szCs w:val="20"/>
      <w:u w:val="none"/>
      <w:effect w:val="none"/>
      <w:lang w:val="ru-RU"/>
    </w:rPr>
  </w:style>
  <w:style w:type="character" w:customStyle="1" w:styleId="8">
    <w:name w:val="Основной текст (8)"/>
    <w:basedOn w:val="a0"/>
    <w:rsid w:val="00F86A5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3"/>
      <w:w w:val="100"/>
      <w:position w:val="0"/>
      <w:sz w:val="20"/>
      <w:szCs w:val="20"/>
      <w:u w:val="none"/>
      <w:effect w:val="none"/>
      <w:lang w:val="ru-RU"/>
    </w:rPr>
  </w:style>
  <w:style w:type="table" w:styleId="a3">
    <w:name w:val="Table Grid"/>
    <w:basedOn w:val="a1"/>
    <w:uiPriority w:val="59"/>
    <w:rsid w:val="00F86A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7B3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E18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18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Начальная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F1ECF7-15C2-4D38-83AE-A050B8EEC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4036</Words>
  <Characters>23006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2013</cp:lastModifiedBy>
  <cp:revision>2</cp:revision>
  <cp:lastPrinted>2021-11-02T07:15:00Z</cp:lastPrinted>
  <dcterms:created xsi:type="dcterms:W3CDTF">2022-02-26T03:52:00Z</dcterms:created>
  <dcterms:modified xsi:type="dcterms:W3CDTF">2022-02-26T03:52:00Z</dcterms:modified>
</cp:coreProperties>
</file>